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2268"/>
        <w:gridCol w:w="1843"/>
        <w:gridCol w:w="1276"/>
      </w:tblGrid>
      <w:tr w:rsidR="000A1D76" w:rsidRPr="00717A02" w:rsidTr="00717A02">
        <w:tc>
          <w:tcPr>
            <w:tcW w:w="10485" w:type="dxa"/>
            <w:gridSpan w:val="6"/>
          </w:tcPr>
          <w:p w:rsidR="000A1D76" w:rsidRPr="005E53CE" w:rsidRDefault="000A1D76" w:rsidP="0036218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3CE">
              <w:rPr>
                <w:rFonts w:ascii="標楷體" w:eastAsia="標楷體" w:hAnsi="標楷體" w:hint="eastAsia"/>
                <w:b/>
                <w:sz w:val="28"/>
                <w:szCs w:val="28"/>
              </w:rPr>
              <w:t>國立嘉義大學10</w:t>
            </w:r>
            <w:r w:rsidR="00362185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9A0E39" w:rsidRPr="005E53CE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r w:rsidRPr="005E53CE">
              <w:rPr>
                <w:rFonts w:ascii="標楷體" w:eastAsia="標楷體" w:hAnsi="標楷體" w:hint="eastAsia"/>
                <w:b/>
                <w:sz w:val="28"/>
                <w:szCs w:val="28"/>
              </w:rPr>
              <w:t>年校慶校友餐會桌數調查</w:t>
            </w:r>
            <w:r w:rsidR="00525D77" w:rsidRPr="005E53C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表</w:t>
            </w:r>
          </w:p>
        </w:tc>
      </w:tr>
      <w:tr w:rsidR="000A1D76" w:rsidRPr="00717A02" w:rsidTr="00717A02">
        <w:tc>
          <w:tcPr>
            <w:tcW w:w="10485" w:type="dxa"/>
            <w:gridSpan w:val="6"/>
          </w:tcPr>
          <w:p w:rsidR="000A1D76" w:rsidRPr="005E53CE" w:rsidRDefault="000A1D76" w:rsidP="0036218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3CE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  <w:r w:rsidR="00362185">
              <w:rPr>
                <w:rFonts w:ascii="標楷體" w:eastAsia="標楷體" w:hAnsi="標楷體" w:hint="eastAsia"/>
                <w:b/>
                <w:sz w:val="28"/>
                <w:szCs w:val="28"/>
              </w:rPr>
              <w:t>:111</w:t>
            </w:r>
            <w:r w:rsidRPr="005E53CE">
              <w:rPr>
                <w:rFonts w:ascii="標楷體" w:eastAsia="標楷體" w:hAnsi="標楷體" w:hint="eastAsia"/>
                <w:b/>
                <w:sz w:val="28"/>
                <w:szCs w:val="28"/>
              </w:rPr>
              <w:t>年11月</w:t>
            </w:r>
            <w:r w:rsidR="00362185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5E53CE">
              <w:rPr>
                <w:rFonts w:ascii="標楷體" w:eastAsia="標楷體" w:hAnsi="標楷體" w:hint="eastAsia"/>
                <w:b/>
                <w:sz w:val="28"/>
                <w:szCs w:val="28"/>
              </w:rPr>
              <w:t>日(星期六)中午12時</w:t>
            </w:r>
          </w:p>
        </w:tc>
      </w:tr>
      <w:tr w:rsidR="000A1D76" w:rsidRPr="00717A02" w:rsidTr="00717A02">
        <w:tc>
          <w:tcPr>
            <w:tcW w:w="10485" w:type="dxa"/>
            <w:gridSpan w:val="6"/>
          </w:tcPr>
          <w:p w:rsidR="000A1D76" w:rsidRPr="005E53CE" w:rsidRDefault="000A1D76" w:rsidP="00042B0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3CE">
              <w:rPr>
                <w:rFonts w:ascii="標楷體" w:eastAsia="標楷體" w:hAnsi="標楷體" w:hint="eastAsia"/>
                <w:b/>
                <w:sz w:val="28"/>
                <w:szCs w:val="28"/>
              </w:rPr>
              <w:t>地點:國立嘉義大學蘭潭校區行政大樓至國際</w:t>
            </w:r>
            <w:r w:rsidR="00042B06">
              <w:rPr>
                <w:rFonts w:ascii="標楷體" w:eastAsia="標楷體" w:hAnsi="標楷體" w:hint="eastAsia"/>
                <w:b/>
                <w:sz w:val="28"/>
                <w:szCs w:val="28"/>
              </w:rPr>
              <w:t>交流學園</w:t>
            </w:r>
            <w:r w:rsidRPr="005E53CE">
              <w:rPr>
                <w:rFonts w:ascii="標楷體" w:eastAsia="標楷體" w:hAnsi="標楷體" w:hint="eastAsia"/>
                <w:b/>
                <w:sz w:val="28"/>
                <w:szCs w:val="28"/>
              </w:rPr>
              <w:t>前馬路(大學路)</w:t>
            </w:r>
          </w:p>
        </w:tc>
      </w:tr>
      <w:tr w:rsidR="00362185" w:rsidRPr="00717A02" w:rsidTr="00C14F29">
        <w:tc>
          <w:tcPr>
            <w:tcW w:w="1555" w:type="dxa"/>
            <w:vAlign w:val="center"/>
          </w:tcPr>
          <w:p w:rsidR="00362185" w:rsidRPr="005E53CE" w:rsidRDefault="007C76B9" w:rsidP="0036218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362185" w:rsidRPr="005E53CE" w:rsidRDefault="00362185" w:rsidP="0036218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3CE">
              <w:rPr>
                <w:rFonts w:ascii="標楷體" w:eastAsia="標楷體" w:hAnsi="標楷體" w:hint="eastAsia"/>
                <w:b/>
                <w:sz w:val="28"/>
                <w:szCs w:val="28"/>
              </w:rPr>
              <w:t>連絡人</w:t>
            </w:r>
          </w:p>
        </w:tc>
        <w:tc>
          <w:tcPr>
            <w:tcW w:w="1701" w:type="dxa"/>
            <w:vAlign w:val="center"/>
          </w:tcPr>
          <w:p w:rsidR="00362185" w:rsidRPr="005E53CE" w:rsidRDefault="00362185" w:rsidP="0036218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3CE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268" w:type="dxa"/>
            <w:vAlign w:val="center"/>
          </w:tcPr>
          <w:p w:rsidR="00362185" w:rsidRPr="005E53CE" w:rsidRDefault="00362185" w:rsidP="0036218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3CE">
              <w:rPr>
                <w:rFonts w:ascii="標楷體" w:eastAsia="標楷體" w:hAnsi="標楷體" w:hint="eastAsia"/>
                <w:b/>
                <w:sz w:val="28"/>
                <w:szCs w:val="28"/>
              </w:rPr>
              <w:t>葷</w:t>
            </w:r>
          </w:p>
          <w:p w:rsidR="00362185" w:rsidRPr="00362185" w:rsidRDefault="00362185" w:rsidP="00362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185">
              <w:rPr>
                <w:rFonts w:ascii="標楷體" w:eastAsia="標楷體" w:hAnsi="標楷體" w:hint="eastAsia"/>
                <w:sz w:val="28"/>
                <w:szCs w:val="28"/>
              </w:rPr>
              <w:t>(請填桌數)</w:t>
            </w:r>
            <w:r w:rsidRPr="00362185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62185">
              <w:rPr>
                <w:rFonts w:ascii="標楷體" w:eastAsia="標楷體" w:hAnsi="標楷體" w:hint="eastAsia"/>
                <w:sz w:val="28"/>
                <w:szCs w:val="28"/>
              </w:rPr>
              <w:t>每桌5</w:t>
            </w:r>
            <w:r w:rsidRPr="00362185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362185"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</w:tc>
        <w:tc>
          <w:tcPr>
            <w:tcW w:w="1843" w:type="dxa"/>
            <w:vAlign w:val="center"/>
          </w:tcPr>
          <w:p w:rsidR="00362185" w:rsidRPr="005E53CE" w:rsidRDefault="00362185" w:rsidP="0036218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3CE">
              <w:rPr>
                <w:rFonts w:ascii="標楷體" w:eastAsia="標楷體" w:hAnsi="標楷體" w:hint="eastAsia"/>
                <w:b/>
                <w:sz w:val="28"/>
                <w:szCs w:val="28"/>
              </w:rPr>
              <w:t>素</w:t>
            </w:r>
          </w:p>
          <w:p w:rsidR="00362185" w:rsidRPr="00362185" w:rsidRDefault="00362185" w:rsidP="00362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185">
              <w:rPr>
                <w:rFonts w:ascii="標楷體" w:eastAsia="標楷體" w:hAnsi="標楷體" w:hint="eastAsia"/>
                <w:sz w:val="28"/>
                <w:szCs w:val="28"/>
              </w:rPr>
              <w:t>(請填人數) 每人500元</w:t>
            </w:r>
          </w:p>
        </w:tc>
        <w:tc>
          <w:tcPr>
            <w:tcW w:w="1276" w:type="dxa"/>
            <w:vAlign w:val="center"/>
          </w:tcPr>
          <w:p w:rsidR="00362185" w:rsidRPr="005E53CE" w:rsidRDefault="00362185" w:rsidP="0036218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3CE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362185" w:rsidRPr="00717A02" w:rsidTr="00C14F29">
        <w:tc>
          <w:tcPr>
            <w:tcW w:w="1555" w:type="dxa"/>
          </w:tcPr>
          <w:p w:rsidR="00362185" w:rsidRPr="00717A02" w:rsidRDefault="00362185" w:rsidP="003621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362185" w:rsidRPr="00717A02" w:rsidRDefault="00362185" w:rsidP="003621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2185" w:rsidRPr="00717A02" w:rsidRDefault="00362185" w:rsidP="003621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2185" w:rsidRPr="00717A02" w:rsidRDefault="00362185" w:rsidP="003621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2185" w:rsidRPr="00717A02" w:rsidRDefault="00362185" w:rsidP="003621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2185" w:rsidRPr="00717A02" w:rsidRDefault="00362185" w:rsidP="003621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2185" w:rsidRPr="00717A02" w:rsidTr="00C14F29">
        <w:tc>
          <w:tcPr>
            <w:tcW w:w="1555" w:type="dxa"/>
          </w:tcPr>
          <w:p w:rsidR="00362185" w:rsidRPr="00717A02" w:rsidRDefault="00362185" w:rsidP="003621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362185" w:rsidRPr="00717A02" w:rsidRDefault="00362185" w:rsidP="003621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2185" w:rsidRPr="00717A02" w:rsidRDefault="00362185" w:rsidP="003621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2185" w:rsidRPr="00717A02" w:rsidRDefault="00362185" w:rsidP="003621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2185" w:rsidRPr="00717A02" w:rsidRDefault="00362185" w:rsidP="003621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2185" w:rsidRPr="00717A02" w:rsidRDefault="00362185" w:rsidP="003621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F29" w:rsidRPr="00717A02" w:rsidTr="00C14F29">
        <w:tc>
          <w:tcPr>
            <w:tcW w:w="1555" w:type="dxa"/>
          </w:tcPr>
          <w:p w:rsidR="00C14F29" w:rsidRPr="00717A02" w:rsidRDefault="00C14F29" w:rsidP="003621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C14F29" w:rsidRPr="00717A02" w:rsidRDefault="00C14F29" w:rsidP="003621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F29" w:rsidRPr="00717A02" w:rsidRDefault="00C14F29" w:rsidP="003621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4F29" w:rsidRPr="00717A02" w:rsidRDefault="00C14F29" w:rsidP="003621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4F29" w:rsidRPr="00717A02" w:rsidRDefault="00C14F29" w:rsidP="003621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4F29" w:rsidRPr="00717A02" w:rsidRDefault="00C14F29" w:rsidP="003621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00EAD" w:rsidRDefault="00100EAD" w:rsidP="000E4A9C">
      <w:pPr>
        <w:ind w:left="330" w:hangingChars="118" w:hanging="33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362185" w:rsidRDefault="00362185" w:rsidP="00362185">
      <w:pPr>
        <w:pStyle w:val="aa"/>
        <w:numPr>
          <w:ilvl w:val="0"/>
          <w:numId w:val="1"/>
        </w:numPr>
        <w:tabs>
          <w:tab w:val="left" w:pos="567"/>
        </w:tabs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62185">
        <w:rPr>
          <w:rFonts w:ascii="標楷體" w:eastAsia="標楷體" w:hAnsi="標楷體" w:hint="eastAsia"/>
          <w:sz w:val="28"/>
          <w:szCs w:val="28"/>
        </w:rPr>
        <w:t>今年配合物價調整大會餐費用，每桌（10人）5000元，葷食敬請以桌為單位進行訂桌。素食以人數另外訂餐，每人份500元。</w:t>
      </w:r>
    </w:p>
    <w:p w:rsidR="00362185" w:rsidRPr="00362185" w:rsidRDefault="00362185" w:rsidP="00362185">
      <w:pPr>
        <w:pStyle w:val="aa"/>
        <w:numPr>
          <w:ilvl w:val="0"/>
          <w:numId w:val="1"/>
        </w:numPr>
        <w:tabs>
          <w:tab w:val="left" w:pos="567"/>
        </w:tabs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62185">
        <w:rPr>
          <w:rFonts w:ascii="標楷體" w:eastAsia="標楷體" w:hAnsi="標楷體" w:hint="eastAsia"/>
          <w:sz w:val="28"/>
          <w:szCs w:val="28"/>
        </w:rPr>
        <w:t>訂桌後請務必於</w:t>
      </w:r>
      <w:r w:rsidRPr="00362185">
        <w:rPr>
          <w:rFonts w:ascii="標楷體" w:eastAsia="標楷體" w:hAnsi="標楷體" w:hint="eastAsia"/>
          <w:color w:val="FF0000"/>
          <w:sz w:val="28"/>
          <w:szCs w:val="28"/>
        </w:rPr>
        <w:t>111年10月31日（一）</w:t>
      </w:r>
      <w:r w:rsidRPr="00362185">
        <w:rPr>
          <w:rFonts w:ascii="標楷體" w:eastAsia="標楷體" w:hAnsi="標楷體" w:hint="eastAsia"/>
          <w:sz w:val="28"/>
          <w:szCs w:val="28"/>
        </w:rPr>
        <w:t>以前將餐費匯入嘉大校友總會帳號，逾時未收到款項將自動取消訂單，感謝學長姐的配合！期待校慶與您再相聚～</w:t>
      </w:r>
    </w:p>
    <w:p w:rsidR="00362185" w:rsidRDefault="00362185" w:rsidP="0018096C">
      <w:pPr>
        <w:pStyle w:val="aa"/>
        <w:numPr>
          <w:ilvl w:val="0"/>
          <w:numId w:val="1"/>
        </w:numPr>
        <w:tabs>
          <w:tab w:val="left" w:pos="567"/>
        </w:tabs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62185">
        <w:rPr>
          <w:rFonts w:ascii="標楷體" w:eastAsia="標楷體" w:hAnsi="標楷體" w:hint="eastAsia"/>
          <w:sz w:val="28"/>
          <w:szCs w:val="28"/>
        </w:rPr>
        <w:t>台灣嘉義大學校友總會帳號</w:t>
      </w:r>
    </w:p>
    <w:p w:rsidR="00362185" w:rsidRPr="00362185" w:rsidRDefault="00362185" w:rsidP="00362185">
      <w:pPr>
        <w:pStyle w:val="aa"/>
        <w:tabs>
          <w:tab w:val="left" w:pos="567"/>
        </w:tabs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62185">
        <w:rPr>
          <w:rFonts w:ascii="標楷體" w:eastAsia="標楷體" w:hAnsi="標楷體" w:hint="eastAsia"/>
          <w:sz w:val="28"/>
          <w:szCs w:val="28"/>
        </w:rPr>
        <w:t>郵局代號：700</w:t>
      </w:r>
    </w:p>
    <w:p w:rsidR="00362185" w:rsidRPr="00362185" w:rsidRDefault="00362185" w:rsidP="00362185">
      <w:pPr>
        <w:pStyle w:val="aa"/>
        <w:tabs>
          <w:tab w:val="left" w:pos="567"/>
        </w:tabs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62185">
        <w:rPr>
          <w:rFonts w:ascii="標楷體" w:eastAsia="標楷體" w:hAnsi="標楷體" w:hint="eastAsia"/>
          <w:sz w:val="28"/>
          <w:szCs w:val="28"/>
        </w:rPr>
        <w:t>郵局帳號：00512240053287</w:t>
      </w:r>
    </w:p>
    <w:p w:rsidR="00362185" w:rsidRPr="00362185" w:rsidRDefault="00362185" w:rsidP="00362185">
      <w:pPr>
        <w:pStyle w:val="aa"/>
        <w:tabs>
          <w:tab w:val="left" w:pos="567"/>
        </w:tabs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62185">
        <w:rPr>
          <w:rFonts w:ascii="標楷體" w:eastAsia="標楷體" w:hAnsi="標楷體" w:hint="eastAsia"/>
          <w:sz w:val="28"/>
          <w:szCs w:val="28"/>
        </w:rPr>
        <w:t>戶    名：台灣嘉義大學校友總會張永霖</w:t>
      </w:r>
    </w:p>
    <w:p w:rsidR="00362185" w:rsidRDefault="00362185" w:rsidP="00362185">
      <w:pPr>
        <w:pStyle w:val="aa"/>
        <w:numPr>
          <w:ilvl w:val="0"/>
          <w:numId w:val="1"/>
        </w:numPr>
        <w:tabs>
          <w:tab w:val="left" w:pos="567"/>
        </w:tabs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62185">
        <w:rPr>
          <w:rFonts w:ascii="標楷體" w:eastAsia="標楷體" w:hAnsi="標楷體" w:hint="eastAsia"/>
          <w:sz w:val="28"/>
          <w:szCs w:val="28"/>
        </w:rPr>
        <w:t>請於匯款或ATM轉帳時，於備註欄填寫收據抬頭(即匯款人或單位)，以利開立收據，如有疑問請電話聯繫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362185">
        <w:rPr>
          <w:rFonts w:ascii="標楷體" w:eastAsia="標楷體" w:hAnsi="標楷體" w:hint="eastAsia"/>
          <w:sz w:val="28"/>
          <w:szCs w:val="28"/>
        </w:rPr>
        <w:t>05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362185">
        <w:rPr>
          <w:rFonts w:ascii="標楷體" w:eastAsia="標楷體" w:hAnsi="標楷體" w:hint="eastAsia"/>
          <w:sz w:val="28"/>
          <w:szCs w:val="28"/>
        </w:rPr>
        <w:t>271-7198歐小姐。</w:t>
      </w:r>
    </w:p>
    <w:p w:rsidR="00100EAD" w:rsidRPr="00362185" w:rsidRDefault="00100EAD" w:rsidP="00362185">
      <w:pPr>
        <w:pStyle w:val="aa"/>
        <w:numPr>
          <w:ilvl w:val="0"/>
          <w:numId w:val="1"/>
        </w:numPr>
        <w:tabs>
          <w:tab w:val="left" w:pos="567"/>
        </w:tabs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校友餐會聯絡人</w:t>
      </w:r>
      <w:r w:rsidRPr="00100EAD">
        <w:rPr>
          <w:rFonts w:ascii="標楷體" w:eastAsia="標楷體" w:hAnsi="標楷體" w:hint="eastAsia"/>
          <w:sz w:val="28"/>
          <w:szCs w:val="28"/>
        </w:rPr>
        <w:t>洽詢電話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362185">
        <w:rPr>
          <w:rFonts w:ascii="標楷體" w:eastAsia="標楷體" w:hAnsi="標楷體" w:hint="eastAsia"/>
          <w:sz w:val="28"/>
          <w:szCs w:val="28"/>
        </w:rPr>
        <w:t>校友總會何鴻裕</w:t>
      </w:r>
      <w:r w:rsidR="00362185">
        <w:rPr>
          <w:rFonts w:ascii="標楷體" w:eastAsia="標楷體" w:hAnsi="標楷體" w:hint="eastAsia"/>
          <w:sz w:val="28"/>
          <w:szCs w:val="28"/>
        </w:rPr>
        <w:t>組長</w:t>
      </w:r>
      <w:r w:rsidRPr="00362185">
        <w:rPr>
          <w:rFonts w:ascii="標楷體" w:eastAsia="標楷體" w:hAnsi="標楷體" w:hint="eastAsia"/>
          <w:sz w:val="28"/>
          <w:szCs w:val="28"/>
        </w:rPr>
        <w:t>0912-756800</w:t>
      </w:r>
    </w:p>
    <w:p w:rsidR="00100EAD" w:rsidRPr="00100EAD" w:rsidRDefault="00100EAD" w:rsidP="00100EAD">
      <w:pPr>
        <w:pStyle w:val="aa"/>
        <w:tabs>
          <w:tab w:val="left" w:pos="567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sectPr w:rsidR="00100EAD" w:rsidRPr="00100EAD" w:rsidSect="00717A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E0E" w:rsidRDefault="00657E0E" w:rsidP="00525D77">
      <w:r>
        <w:separator/>
      </w:r>
    </w:p>
  </w:endnote>
  <w:endnote w:type="continuationSeparator" w:id="0">
    <w:p w:rsidR="00657E0E" w:rsidRDefault="00657E0E" w:rsidP="0052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E0E" w:rsidRDefault="00657E0E" w:rsidP="00525D77">
      <w:r>
        <w:separator/>
      </w:r>
    </w:p>
  </w:footnote>
  <w:footnote w:type="continuationSeparator" w:id="0">
    <w:p w:rsidR="00657E0E" w:rsidRDefault="00657E0E" w:rsidP="00525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3C8"/>
    <w:multiLevelType w:val="hybridMultilevel"/>
    <w:tmpl w:val="7FE288C0"/>
    <w:lvl w:ilvl="0" w:tplc="DD5A5B5E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8224BB"/>
    <w:multiLevelType w:val="hybridMultilevel"/>
    <w:tmpl w:val="B502C3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31C42A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B33AE9"/>
    <w:multiLevelType w:val="hybridMultilevel"/>
    <w:tmpl w:val="97BC84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76"/>
    <w:rsid w:val="00042B06"/>
    <w:rsid w:val="000A1D76"/>
    <w:rsid w:val="000E4A9C"/>
    <w:rsid w:val="00100EAD"/>
    <w:rsid w:val="00116836"/>
    <w:rsid w:val="0014273E"/>
    <w:rsid w:val="00173EC1"/>
    <w:rsid w:val="00210D78"/>
    <w:rsid w:val="00362185"/>
    <w:rsid w:val="003B75A3"/>
    <w:rsid w:val="00415293"/>
    <w:rsid w:val="004A77B6"/>
    <w:rsid w:val="004F4620"/>
    <w:rsid w:val="00525D77"/>
    <w:rsid w:val="005A7792"/>
    <w:rsid w:val="005E53CE"/>
    <w:rsid w:val="00657E0E"/>
    <w:rsid w:val="006C0533"/>
    <w:rsid w:val="006C1B82"/>
    <w:rsid w:val="00717A02"/>
    <w:rsid w:val="007B0DA9"/>
    <w:rsid w:val="007C76B9"/>
    <w:rsid w:val="00821314"/>
    <w:rsid w:val="009A0E39"/>
    <w:rsid w:val="00A11645"/>
    <w:rsid w:val="00AF0FFF"/>
    <w:rsid w:val="00B31410"/>
    <w:rsid w:val="00C14F29"/>
    <w:rsid w:val="00C46ABA"/>
    <w:rsid w:val="00E6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5BB08B-99A4-432F-9105-D56292AB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72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5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5D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5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5D77"/>
    <w:rPr>
      <w:sz w:val="20"/>
      <w:szCs w:val="20"/>
    </w:rPr>
  </w:style>
  <w:style w:type="paragraph" w:styleId="aa">
    <w:name w:val="List Paragraph"/>
    <w:basedOn w:val="a"/>
    <w:uiPriority w:val="34"/>
    <w:qFormat/>
    <w:rsid w:val="00100E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58D5D-1A75-4084-8F44-079E21DE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2020-10-12T08:23:00Z</cp:lastPrinted>
  <dcterms:created xsi:type="dcterms:W3CDTF">2020-10-12T08:23:00Z</dcterms:created>
  <dcterms:modified xsi:type="dcterms:W3CDTF">2022-09-19T07:38:00Z</dcterms:modified>
</cp:coreProperties>
</file>