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0" w:lineRule="exact"/>
        <w:ind w:left="580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/>
        <w:pict>
          <v:group style="position:absolute;margin-left:491.279999pt;margin-top:149.999481pt;width:50.88pt;height:.1pt;mso-position-horizontal-relative:page;mso-position-vertical-relative:page;z-index:-588" coordorigin="9826,3000" coordsize="1018,2">
            <v:shape style="position:absolute;left:9826;top:3000;width:1018;height:2" coordorigin="9826,3000" coordsize="1018,0" path="m9826,3000l10843,3000e" filled="f" stroked="t" strokeweight=".581pt" strokecolor="#0000FF">
              <v:path arrowok="t"/>
            </v:shape>
            <w10:wrap type="none"/>
          </v:group>
        </w:pict>
      </w:r>
      <w:r>
        <w:rPr/>
        <w:pict>
          <v:group style="position:absolute;margin-left:62.400002pt;margin-top:212.279984pt;width:115.681pt;height:.1pt;mso-position-horizontal-relative:page;mso-position-vertical-relative:page;z-index:-587" coordorigin="1248,4246" coordsize="2314,2">
            <v:shape style="position:absolute;left:1248;top:4246;width:2314;height:2" coordorigin="1248,4246" coordsize="2314,0" path="m1248,4246l3562,4246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62.400002pt;margin-top:250.679977pt;width:115.681pt;height:.1pt;mso-position-horizontal-relative:page;mso-position-vertical-relative:page;z-index:-586" coordorigin="1248,5014" coordsize="2314,2">
            <v:shape style="position:absolute;left:1248;top:5014;width:2314;height:2" coordorigin="1248,5014" coordsize="2314,0" path="m1248,5014l3562,5014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80.879997pt;margin-top:261.119995pt;width:32.6390pt;height:.1pt;mso-position-horizontal-relative:page;mso-position-vertical-relative:page;z-index:-585" coordorigin="1618,5222" coordsize="653,2">
            <v:shape style="position:absolute;left:1618;top:5222;width:653;height:2" coordorigin="1618,5222" coordsize="653,0" path="m1618,5222l2270,5222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9.759995pt;margin-top:287.51947pt;width:52.799pt;height:.1pt;mso-position-horizontal-relative:page;mso-position-vertical-relative:page;z-index:-584" coordorigin="4195,5750" coordsize="1056,2">
            <v:shape style="position:absolute;left:4195;top:5750;width:1056;height:2" coordorigin="4195,5750" coordsize="1056,0" path="m4195,5750l5251,5750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62.400002pt;margin-top:380.519989pt;width:101.76pt;height:.1pt;mso-position-horizontal-relative:page;mso-position-vertical-relative:page;z-index:-583" coordorigin="1248,7610" coordsize="2035,2">
            <v:shape style="position:absolute;left:1248;top:7610;width:2035;height:2" coordorigin="1248,7610" coordsize="2035,0" path="m1248,7610l3283,7610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383.76001pt;margin-top:395.999969pt;width:36pt;height:.1pt;mso-position-horizontal-relative:page;mso-position-vertical-relative:page;z-index:-582" coordorigin="7675,7920" coordsize="720,2">
            <v:shape style="position:absolute;left:7675;top:7920;width:720;height:2" coordorigin="7675,7920" coordsize="720,0" path="m7675,7920l8395,7920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2.400002pt;margin-top:424.199982pt;width:59.76pt;height:.1pt;mso-position-horizontal-relative:page;mso-position-vertical-relative:page;z-index:-581" coordorigin="1248,8484" coordsize="1195,2">
            <v:shape style="position:absolute;left:1248;top:8484;width:1195;height:2" coordorigin="1248,8484" coordsize="1195,0" path="m1248,8484l2443,8484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62.400002pt;margin-top:470.519989pt;width:101.76pt;height:.1pt;mso-position-horizontal-relative:page;mso-position-vertical-relative:page;z-index:-580" coordorigin="1248,9410" coordsize="2035,2">
            <v:shape style="position:absolute;left:1248;top:9410;width:2035;height:2" coordorigin="1248,9410" coordsize="2035,0" path="m1248,9410l3283,9410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62.400002pt;margin-top:606.839966pt;width:73.680pt;height:.1pt;mso-position-horizontal-relative:page;mso-position-vertical-relative:page;z-index:-579" coordorigin="1248,12137" coordsize="1474,2">
            <v:shape style="position:absolute;left:1248;top:12137;width:1474;height:2" coordorigin="1248,12137" coordsize="1474,0" path="m1248,12137l2722,12137e" filled="f" stroked="t" strokeweight=".82pt" strokecolor="#0000FF">
              <v:path arrowok="t"/>
            </v:shape>
            <w10:wrap type="none"/>
          </v:group>
        </w:pict>
      </w:r>
      <w:r>
        <w:rPr/>
        <w:pict>
          <v:group style="position:absolute;margin-left:62.400002pt;margin-top:661.320007pt;width:73.680pt;height:.1pt;mso-position-horizontal-relative:page;mso-position-vertical-relative:page;z-index:-578" coordorigin="1248,13226" coordsize="1474,2">
            <v:shape style="position:absolute;left:1248;top:13226;width:1474;height:2" coordorigin="1248,13226" coordsize="1474,0" path="m1248,13226l2722,13226e" filled="f" stroked="t" strokeweight=".82pt" strokecolor="#0000FF">
              <v:path arrowok="t"/>
            </v:shape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國立嘉義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32"/>
          <w:szCs w:val="32"/>
        </w:rPr>
        <w:t>大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學</w:t>
      </w:r>
      <w:r>
        <w:rPr>
          <w:rFonts w:ascii="標楷體" w:hAnsi="標楷體" w:cs="標楷體" w:eastAsia="標楷體"/>
          <w:b w:val="0"/>
          <w:bCs w:val="0"/>
          <w:spacing w:val="-105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color w:val="FF0000"/>
          <w:spacing w:val="-3"/>
          <w:w w:val="100"/>
          <w:sz w:val="32"/>
          <w:szCs w:val="32"/>
        </w:rPr>
        <w:t>1</w:t>
      </w:r>
      <w:r>
        <w:rPr>
          <w:rFonts w:ascii="標楷體" w:hAnsi="標楷體" w:cs="標楷體" w:eastAsia="標楷體"/>
          <w:b w:val="0"/>
          <w:bCs w:val="0"/>
          <w:color w:val="FF0000"/>
          <w:spacing w:val="-3"/>
          <w:w w:val="100"/>
          <w:sz w:val="32"/>
          <w:szCs w:val="32"/>
        </w:rPr>
        <w:t>0</w:t>
      </w:r>
      <w:r>
        <w:rPr>
          <w:rFonts w:ascii="標楷體" w:hAnsi="標楷體" w:cs="標楷體" w:eastAsia="標楷體"/>
          <w:b w:val="0"/>
          <w:bCs w:val="0"/>
          <w:color w:val="FF0000"/>
          <w:spacing w:val="0"/>
          <w:w w:val="100"/>
          <w:sz w:val="32"/>
          <w:szCs w:val="32"/>
        </w:rPr>
        <w:t>5</w:t>
      </w:r>
      <w:r>
        <w:rPr>
          <w:rFonts w:ascii="標楷體" w:hAnsi="標楷體" w:cs="標楷體" w:eastAsia="標楷體"/>
          <w:b w:val="0"/>
          <w:bCs w:val="0"/>
          <w:color w:val="FF0000"/>
          <w:spacing w:val="-106"/>
          <w:w w:val="100"/>
          <w:sz w:val="32"/>
          <w:szCs w:val="32"/>
        </w:rPr>
        <w:t> 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2"/>
          <w:szCs w:val="32"/>
        </w:rPr>
        <w:t>學年度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2"/>
          <w:szCs w:val="32"/>
          <w:highlight w:val="lightGray"/>
        </w:rPr>
        <w:t>學</w:t>
      </w:r>
      <w:r>
        <w:rPr>
          <w:rFonts w:ascii="標楷體" w:hAnsi="標楷體" w:cs="標楷體" w:eastAsia="標楷體"/>
          <w:b w:val="0"/>
          <w:bCs w:val="0"/>
          <w:color w:val="000000"/>
          <w:spacing w:val="-5"/>
          <w:w w:val="100"/>
          <w:sz w:val="32"/>
          <w:szCs w:val="32"/>
          <w:highlight w:val="lightGray"/>
        </w:rPr>
        <w:t>士班</w:t>
      </w:r>
      <w:r>
        <w:rPr>
          <w:rFonts w:ascii="標楷體" w:hAnsi="標楷體" w:cs="標楷體" w:eastAsia="標楷體"/>
          <w:b w:val="0"/>
          <w:bCs w:val="0"/>
          <w:color w:val="000000"/>
          <w:spacing w:val="-48"/>
          <w:w w:val="100"/>
          <w:sz w:val="32"/>
          <w:szCs w:val="32"/>
          <w:highlight w:val="lightGray"/>
        </w:rPr>
        <w:t> 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4"/>
          <w:szCs w:val="34"/>
          <w:highlight w:val="lightGray"/>
        </w:rPr>
        <w:t>、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4"/>
          <w:szCs w:val="34"/>
          <w:highlight w:val="lightGray"/>
        </w:rPr>
        <w:t>碩博士</w:t>
      </w:r>
      <w:r>
        <w:rPr>
          <w:rFonts w:ascii="標楷體" w:hAnsi="標楷體" w:cs="標楷體" w:eastAsia="標楷體"/>
          <w:b w:val="0"/>
          <w:bCs w:val="0"/>
          <w:color w:val="000000"/>
          <w:spacing w:val="-6"/>
          <w:w w:val="100"/>
          <w:sz w:val="34"/>
          <w:szCs w:val="34"/>
          <w:highlight w:val="lightGray"/>
        </w:rPr>
        <w:t>班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4"/>
          <w:szCs w:val="34"/>
        </w:rPr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2"/>
          <w:szCs w:val="32"/>
        </w:rPr>
        <w:t>新生入</w:t>
      </w:r>
      <w:r>
        <w:rPr>
          <w:rFonts w:ascii="標楷體" w:hAnsi="標楷體" w:cs="標楷體" w:eastAsia="標楷體"/>
          <w:b w:val="0"/>
          <w:bCs w:val="0"/>
          <w:color w:val="000000"/>
          <w:spacing w:val="-5"/>
          <w:w w:val="100"/>
          <w:sz w:val="32"/>
          <w:szCs w:val="32"/>
        </w:rPr>
        <w:t>學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2"/>
          <w:szCs w:val="32"/>
        </w:rPr>
        <w:t>及註</w:t>
      </w:r>
      <w:r>
        <w:rPr>
          <w:rFonts w:ascii="標楷體" w:hAnsi="標楷體" w:cs="標楷體" w:eastAsia="標楷體"/>
          <w:b w:val="0"/>
          <w:bCs w:val="0"/>
          <w:color w:val="000000"/>
          <w:spacing w:val="-5"/>
          <w:w w:val="100"/>
          <w:sz w:val="32"/>
          <w:szCs w:val="32"/>
        </w:rPr>
        <w:t>冊</w:t>
      </w:r>
      <w:r>
        <w:rPr>
          <w:rFonts w:ascii="標楷體" w:hAnsi="標楷體" w:cs="標楷體" w:eastAsia="標楷體"/>
          <w:b w:val="0"/>
          <w:bCs w:val="0"/>
          <w:color w:val="000000"/>
          <w:spacing w:val="-5"/>
          <w:w w:val="100"/>
          <w:sz w:val="32"/>
          <w:szCs w:val="32"/>
        </w:rPr>
        <w:t>重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32"/>
          <w:szCs w:val="32"/>
        </w:rPr>
        <w:t>要時程表</w:t>
      </w:r>
    </w:p>
    <w:p>
      <w:pPr>
        <w:spacing w:line="274" w:lineRule="exact"/>
        <w:ind w:left="153" w:right="0" w:firstLine="0"/>
        <w:jc w:val="left"/>
        <w:rPr>
          <w:rFonts w:ascii="標楷體" w:hAnsi="標楷體" w:cs="標楷體" w:eastAsia="標楷體"/>
          <w:sz w:val="22"/>
          <w:szCs w:val="22"/>
        </w:rPr>
      </w:pPr>
      <w:r>
        <w:rPr/>
        <w:pict>
          <v:group style="position:absolute;margin-left:484.320007pt;margin-top:61.412785pt;width:50.881pt;height:.1pt;mso-position-horizontal-relative:page;mso-position-vertical-relative:paragraph;z-index:-589" coordorigin="9686,1228" coordsize="1018,2">
            <v:shape style="position:absolute;left:9686;top:1228;width:1018;height:2" coordorigin="9686,1228" coordsize="1018,0" path="m9686,1228l10704,1228e" filled="f" stroked="t" strokeweight=".581pt" strokecolor="#0000FF">
              <v:path arrowok="t"/>
            </v:shape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※詳細資訊，請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務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必至本校首頁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右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下角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專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欄資訊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『新生專欄』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『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新生註冊須知』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查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閱，</w:t>
      </w:r>
      <w:r>
        <w:rPr>
          <w:rFonts w:ascii="標楷體" w:hAnsi="標楷體" w:cs="標楷體" w:eastAsia="標楷體"/>
          <w:b w:val="0"/>
          <w:bCs w:val="0"/>
          <w:spacing w:val="-5"/>
          <w:w w:val="100"/>
          <w:sz w:val="22"/>
          <w:szCs w:val="22"/>
        </w:rPr>
        <w:t>以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2"/>
          <w:szCs w:val="22"/>
        </w:rPr>
        <w:t>維自身權益。</w:t>
      </w:r>
    </w:p>
    <w:p>
      <w:pPr>
        <w:spacing w:line="1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52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執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行事項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367" w:lineRule="exact"/>
              <w:ind w:left="38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業務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67" w:val="left" w:leader="none"/>
              </w:tabs>
              <w:spacing w:line="367" w:lineRule="exact"/>
              <w:ind w:left="10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說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02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入學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87"/>
                <w:w w:val="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-87"/>
                <w:w w:val="100"/>
                <w:sz w:val="28"/>
                <w:szCs w:val="28"/>
              </w:rPr>
            </w:r>
            <w:hyperlink r:id="rId5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新生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查詢學號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105/8/10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起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請至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首頁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化校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園→</w:t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校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務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行政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0"/>
                  <w:szCs w:val="20"/>
                </w:rPr>
                <w:t>統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82"/>
                  <w:w w:val="100"/>
                  <w:sz w:val="20"/>
                  <w:szCs w:val="20"/>
                </w:rPr>
                <w:t> </w:t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</w:rPr>
              <w:t>查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詢</w:t>
            </w:r>
          </w:p>
        </w:tc>
      </w:tr>
      <w:tr>
        <w:trPr>
          <w:trHeight w:val="1267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5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28"/>
                <w:szCs w:val="28"/>
              </w:rPr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新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資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料登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錄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作業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  <w:p>
            <w:pPr>
              <w:pStyle w:val="TableParagraph"/>
              <w:spacing w:line="214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核對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修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正個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人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基本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  <w:p>
            <w:pPr>
              <w:pStyle w:val="TableParagraph"/>
              <w:spacing w:line="216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確認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照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片、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輸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入英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文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姓名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1" w:lineRule="exact"/>
              <w:ind w:left="100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上傳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身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分證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正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反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面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24"/>
                <w:w w:val="100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20"/>
                <w:w w:val="100"/>
                <w:sz w:val="20"/>
                <w:szCs w:val="20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1" w:lineRule="exact"/>
              <w:ind w:right="325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護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照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24"/>
                <w:w w:val="100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僑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24"/>
                <w:w w:val="100"/>
                <w:sz w:val="20"/>
                <w:szCs w:val="20"/>
              </w:rPr>
              <w:t>&amp;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外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籍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24"/>
                <w:w w:val="100"/>
                <w:sz w:val="20"/>
                <w:szCs w:val="20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44"/>
                <w:w w:val="100"/>
                <w:sz w:val="20"/>
                <w:szCs w:val="20"/>
              </w:rPr>
              <w:t>電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-39"/>
                <w:w w:val="100"/>
                <w:sz w:val="20"/>
                <w:szCs w:val="20"/>
              </w:rPr>
              <w:t>子</w:t>
            </w:r>
            <w:r>
              <w:rPr>
                <w:rFonts w:ascii="標楷體" w:hAnsi="標楷體" w:cs="標楷體" w:eastAsia="標楷體"/>
                <w:b w:val="0"/>
                <w:bCs w:val="0"/>
                <w:color w:val="0237CE"/>
                <w:spacing w:val="0"/>
                <w:w w:val="100"/>
                <w:sz w:val="20"/>
                <w:szCs w:val="20"/>
              </w:rPr>
              <w:t>檔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105/8/10~8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（</w:t>
            </w:r>
            <w:r>
              <w:rPr>
                <w:rFonts w:ascii="標楷體" w:hAnsi="標楷體" w:cs="標楷體" w:eastAsia="標楷體"/>
                <w:b w:val="0"/>
                <w:bCs w:val="0"/>
                <w:spacing w:val="-34"/>
                <w:w w:val="100"/>
                <w:sz w:val="18"/>
                <w:szCs w:val="18"/>
              </w:rPr>
              <w:t>蘭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潭</w:t>
            </w:r>
            <w:r>
              <w:rPr>
                <w:rFonts w:ascii="標楷體" w:hAnsi="標楷體" w:cs="標楷體" w:eastAsia="標楷體"/>
                <w:b w:val="0"/>
                <w:bCs w:val="0"/>
                <w:spacing w:val="-34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區註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與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課務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民雄校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教務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新民校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區聯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合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辦公室）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33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『新生資料登錄作業</w:t>
            </w:r>
            <w:r>
              <w:rPr>
                <w:rFonts w:ascii="標楷體" w:hAnsi="標楷體" w:cs="標楷體" w:eastAsia="標楷體"/>
                <w:b w:val="0"/>
                <w:bCs w:val="0"/>
                <w:spacing w:val="-111"/>
                <w:w w:val="100"/>
                <w:sz w:val="22"/>
                <w:szCs w:val="22"/>
              </w:rPr>
              <w:t>』：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21" w:lineRule="exact"/>
              <w:ind w:left="13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請至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首頁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化校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園→</w:t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校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務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行政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0"/>
                  <w:szCs w:val="20"/>
                </w:rPr>
                <w:t>統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82"/>
                  <w:w w:val="100"/>
                  <w:sz w:val="20"/>
                  <w:szCs w:val="20"/>
                </w:rPr>
                <w:t> </w:t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或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逕</w:t>
            </w:r>
          </w:p>
          <w:p>
            <w:pPr>
              <w:pStyle w:val="TableParagraph"/>
              <w:spacing w:line="150" w:lineRule="auto" w:before="8"/>
              <w:ind w:left="133" w:right="133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入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網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址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-24"/>
                <w:w w:val="100"/>
                <w:sz w:val="20"/>
                <w:szCs w:val="20"/>
              </w:rPr>
            </w:r>
            <w:hyperlink r:id="rId7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htt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s: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/w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b0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8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50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4.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dm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nc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u.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du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4"/>
                  <w:w w:val="100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0"/>
                  <w:w w:val="100"/>
                  <w:sz w:val="20"/>
                  <w:szCs w:val="20"/>
                  <w:u w:val="single" w:color="0000FF"/>
                </w:rPr>
                <w:t>tw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26"/>
                  <w:w w:val="100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0"/>
                  <w:szCs w:val="20"/>
                  <w:u w:val="none"/>
                </w:rPr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確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  <w:u w:val="none"/>
              </w:rPr>
              <w:t>認學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  <w:u w:val="none"/>
              </w:rPr>
              <w:t>基本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資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  <w:u w:val="none"/>
              </w:rPr>
              <w:t>料、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照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  <w:u w:val="none"/>
              </w:rPr>
              <w:t>片及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英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  <w:u w:val="none"/>
              </w:rPr>
              <w:t>文姓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  <w:u w:val="none"/>
              </w:rPr>
              <w:t>名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  <w:t>。</w:t>
            </w:r>
          </w:p>
        </w:tc>
      </w:tr>
      <w:tr>
        <w:trPr>
          <w:trHeight w:val="237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錄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新生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綜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合資料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105/8/10~8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9" w:lineRule="auto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輔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導中心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請至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本校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頁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園</w:t>
            </w:r>
            <w:r>
              <w:rPr>
                <w:rFonts w:ascii="標楷體" w:hAnsi="標楷體" w:cs="標楷體" w:eastAsia="標楷體"/>
                <w:b w:val="0"/>
                <w:bCs w:val="0"/>
                <w:spacing w:val="-34"/>
                <w:w w:val="100"/>
                <w:sz w:val="20"/>
                <w:szCs w:val="20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20"/>
                <w:szCs w:val="20"/>
              </w:rPr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FF"/>
                </w:rPr>
                <w:t>校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FF"/>
                </w:rPr>
                <w:t>務行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FF"/>
                </w:rPr>
                <w:t>政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FF"/>
                </w:rPr>
                <w:t>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0"/>
                  <w:szCs w:val="20"/>
                  <w:u w:val="single" w:color="0000FF"/>
                </w:rPr>
                <w:t>統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61"/>
                  <w:w w:val="100"/>
                  <w:sz w:val="20"/>
                  <w:szCs w:val="20"/>
                  <w:u w:val="single" w:color="0000FF"/>
                </w:rPr>
                <w:t> 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61"/>
                  <w:w w:val="100"/>
                  <w:sz w:val="20"/>
                  <w:szCs w:val="20"/>
                  <w:u w:val="none"/>
                </w:rPr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  <w:t>，點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766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選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「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新生綜合資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-87"/>
                <w:w w:val="100"/>
                <w:sz w:val="18"/>
                <w:szCs w:val="18"/>
              </w:rPr>
              <w:t>」</w:t>
            </w:r>
            <w:r>
              <w:rPr>
                <w:rFonts w:ascii="標楷體" w:hAnsi="標楷體" w:cs="標楷體" w:eastAsia="標楷體"/>
                <w:b w:val="0"/>
                <w:bCs w:val="0"/>
                <w:spacing w:val="-82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「親友資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-87"/>
                <w:w w:val="100"/>
                <w:sz w:val="18"/>
                <w:szCs w:val="18"/>
              </w:rPr>
              <w:t>」、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「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自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傳摘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6" w:lineRule="auto" w:before="16"/>
              <w:ind w:left="104" w:right="1179" w:hanging="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要</w:t>
            </w:r>
            <w:r>
              <w:rPr>
                <w:rFonts w:ascii="標楷體" w:hAnsi="標楷體" w:cs="標楷體" w:eastAsia="標楷體"/>
                <w:b w:val="0"/>
                <w:bCs w:val="0"/>
                <w:spacing w:val="-92"/>
                <w:w w:val="100"/>
                <w:sz w:val="18"/>
                <w:szCs w:val="18"/>
              </w:rPr>
              <w:t>」</w:t>
            </w:r>
            <w:r>
              <w:rPr>
                <w:rFonts w:ascii="標楷體" w:hAnsi="標楷體" w:cs="標楷體" w:eastAsia="標楷體"/>
                <w:b w:val="0"/>
                <w:bCs w:val="0"/>
                <w:spacing w:val="-96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作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經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18"/>
                <w:szCs w:val="18"/>
              </w:rPr>
              <w:t>歷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等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入。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務處學生輔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導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中心：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20"/>
                <w:szCs w:val="20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717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20"/>
                <w:szCs w:val="20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8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1421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0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上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網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辦理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分抵免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◎大學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重考生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0"/>
                <w:szCs w:val="20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曾在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他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校就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</w:p>
          <w:p>
            <w:pPr>
              <w:pStyle w:val="TableParagraph"/>
              <w:spacing w:line="221" w:lineRule="exact"/>
              <w:ind w:left="1501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有成績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者</w:t>
            </w:r>
          </w:p>
          <w:p>
            <w:pPr>
              <w:pStyle w:val="TableParagraph"/>
              <w:spacing w:line="221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◎研究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新生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曾修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研究所課</w:t>
            </w:r>
          </w:p>
          <w:p>
            <w:pPr>
              <w:pStyle w:val="TableParagraph"/>
              <w:spacing w:line="221" w:lineRule="exact"/>
              <w:ind w:left="393"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程者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105/8/10~8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2" w:lineRule="exact"/>
              <w:ind w:left="110"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【開學後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57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1" w:lineRule="exact"/>
              <w:ind w:left="306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請繳交</w:t>
            </w:r>
            <w:r>
              <w:rPr>
                <w:rFonts w:ascii="標楷體" w:hAnsi="標楷體" w:cs="標楷體" w:eastAsia="標楷體"/>
                <w:b w:val="0"/>
                <w:bCs w:val="0"/>
                <w:spacing w:val="-5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原校歷年成績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1" w:lineRule="exact"/>
              <w:ind w:left="306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單正本乙份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教務處</w:t>
            </w:r>
          </w:p>
          <w:p>
            <w:pPr>
              <w:pStyle w:val="TableParagraph"/>
              <w:spacing w:line="221" w:lineRule="exact"/>
              <w:ind w:left="306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各校區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公室】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位）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3176" w:val="left" w:leader="none"/>
              </w:tabs>
              <w:spacing w:line="250" w:lineRule="exact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申請學分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抵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免流程：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  <w:u w:val="single" w:color="0000FF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  <w:u w:val="single" w:color="0000FF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44" w:lineRule="exact"/>
              <w:ind w:left="47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請至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校首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頁→</w:t>
            </w:r>
            <w:r>
              <w:rPr>
                <w:rFonts w:ascii="標楷體" w:hAnsi="標楷體" w:cs="標楷體" w:eastAsia="標楷體"/>
                <w:b w:val="0"/>
                <w:bCs w:val="0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園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→</w:t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校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務行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</w:rPr>
                <w:t>政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</w:rPr>
                <w:t>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14"/>
                  <w:w w:val="100"/>
                  <w:sz w:val="20"/>
                  <w:szCs w:val="20"/>
                </w:rPr>
                <w:t>統</w:t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20"/>
                <w:szCs w:val="20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20"/>
                <w:szCs w:val="20"/>
              </w:rPr>
              <w:t>點選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6" w:lineRule="exact"/>
              <w:ind w:left="37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「學分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抵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免作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系統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」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鍵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入資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07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28"/>
                <w:szCs w:val="28"/>
              </w:rPr>
            </w:r>
            <w:hyperlink r:id="rId8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學生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兵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役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105/8/8~9/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9" w:lineRule="auto"/>
              <w:ind w:left="9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訓組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hyperlink r:id="rId9"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ht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p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: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//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.n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c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y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u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du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5"/>
                  <w:w w:val="100"/>
                  <w:sz w:val="18"/>
                  <w:szCs w:val="18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/N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i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18"/>
                  <w:szCs w:val="18"/>
                </w:rPr>
                <w:t>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18"/>
                  <w:szCs w:val="18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18"/>
                  <w:w w:val="100"/>
                  <w:sz w:val="18"/>
                  <w:szCs w:val="18"/>
                </w:rPr>
                <w:t> </w:t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→</w:t>
            </w:r>
            <w:hyperlink r:id="rId10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18"/>
                  <w:szCs w:val="18"/>
                  <w:u w:val="single" w:color="0000FF"/>
                </w:rPr>
                <w:t>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18"/>
                  <w:szCs w:val="18"/>
                  <w:u w:val="single" w:color="0000FF"/>
                </w:rPr>
                <w:t>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18"/>
                  <w:szCs w:val="18"/>
                  <w:u w:val="single" w:color="0000FF"/>
                </w:rPr>
                <w:t>事務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18"/>
                  <w:szCs w:val="18"/>
                  <w:u w:val="single" w:color="0000FF"/>
                </w:rPr>
                <w:t>處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none"/>
                </w:rPr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18"/>
                <w:szCs w:val="18"/>
                <w:u w:val="none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  <w:t>表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600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單下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載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兵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役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資料表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兵役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資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料表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研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究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生請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0"/>
                <w:w w:val="100"/>
                <w:sz w:val="18"/>
                <w:szCs w:val="18"/>
                <w:u w:val="single" w:color="FF0000"/>
              </w:rPr>
              <w:t>9/23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  <w:u w:val="none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18"/>
                <w:szCs w:val="18"/>
                <w:u w:val="none"/>
              </w:rPr>
              <w:t>掛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18"/>
                <w:szCs w:val="18"/>
                <w:u w:val="none"/>
              </w:rPr>
              <w:t>號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44"/>
                <w:w w:val="100"/>
                <w:sz w:val="18"/>
                <w:szCs w:val="18"/>
                <w:u w:val="none"/>
              </w:rPr>
              <w:t>寄至學務處軍訓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-39"/>
                <w:w w:val="100"/>
                <w:sz w:val="18"/>
                <w:szCs w:val="18"/>
                <w:u w:val="none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大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部學生請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新生始業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式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時繳交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1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務處軍訓組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43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05-27173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7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11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列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印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註冊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繳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費單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  <w:p>
            <w:pPr>
              <w:pStyle w:val="TableParagraph"/>
              <w:spacing w:line="228" w:lineRule="exact"/>
              <w:ind w:left="320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自行上網列印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2"/>
                <w:szCs w:val="22"/>
              </w:rPr>
              <w:t>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冊繳費單</w:t>
            </w:r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起</w:t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9" w:lineRule="auto"/>
              <w:ind w:left="109" w:right="102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總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出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納組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雜費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繳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費單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列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印：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校首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頁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邊</w:t>
            </w:r>
            <w:r>
              <w:rPr>
                <w:rFonts w:ascii="標楷體" w:hAnsi="標楷體" w:cs="標楷體" w:eastAsia="標楷體"/>
                <w:b w:val="0"/>
                <w:bCs w:val="0"/>
                <w:spacing w:val="-82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→</w:t>
            </w:r>
            <w:r>
              <w:rPr>
                <w:rFonts w:ascii="標楷體" w:hAnsi="標楷體" w:cs="標楷體" w:eastAsia="標楷體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81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化校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園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→</w:t>
            </w:r>
          </w:p>
        </w:tc>
      </w:tr>
      <w:tr>
        <w:trPr>
          <w:trHeight w:val="660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622" w:val="left" w:leader="none"/>
              </w:tabs>
              <w:spacing w:line="211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z w:val="20"/>
                <w:szCs w:val="20"/>
              </w:rPr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  <w:u w:val="single" w:color="000000"/>
              </w:rPr>
              <w:t>『</w:t>
            </w:r>
            <w:hyperlink r:id="rId11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00"/>
                </w:rPr>
                <w:t>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00"/>
                </w:rPr>
                <w:t>雜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00"/>
                </w:rPr>
                <w:t>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00"/>
                </w:rPr>
                <w:t>繳費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00"/>
                </w:rPr>
                <w:t>單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00"/>
                </w:rPr>
                <w:t>暨繳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00"/>
                </w:rPr>
                <w:t>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00"/>
                </w:rPr>
                <w:t>證明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39"/>
                  <w:w w:val="100"/>
                  <w:sz w:val="20"/>
                  <w:szCs w:val="20"/>
                  <w:u w:val="single" w:color="000000"/>
                </w:rPr>
                <w:t>單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44"/>
                  <w:w w:val="100"/>
                  <w:sz w:val="20"/>
                  <w:szCs w:val="20"/>
                  <w:u w:val="single" w:color="000000"/>
                </w:rPr>
                <w:t>系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6"/>
                  <w:w w:val="100"/>
                  <w:sz w:val="20"/>
                  <w:szCs w:val="20"/>
                  <w:u w:val="single" w:color="000000"/>
                </w:rPr>
                <w:t>統</w:t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single" w:color="000000"/>
              </w:rPr>
              <w:t>』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hyperlink r:id="rId11"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htt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p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s: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/w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b0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8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50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0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4.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dm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nc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y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u.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du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tw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we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b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fe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/d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20"/>
                  <w:szCs w:val="20"/>
                </w:rPr>
                <w:t>f</w:t>
              </w:r>
            </w:hyperlink>
          </w:p>
          <w:p>
            <w:pPr>
              <w:pStyle w:val="TableParagraph"/>
              <w:spacing w:line="221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hyperlink r:id="rId11"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aul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.a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4"/>
                  <w:w w:val="100"/>
                  <w:sz w:val="20"/>
                  <w:szCs w:val="20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20"/>
                  <w:w w:val="100"/>
                  <w:sz w:val="20"/>
                  <w:szCs w:val="20"/>
                </w:rPr>
                <w:t>px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20"/>
                  <w:szCs w:val="20"/>
                </w:rPr>
              </w:r>
            </w:hyperlink>
          </w:p>
        </w:tc>
      </w:tr>
      <w:tr>
        <w:trPr>
          <w:trHeight w:val="221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20"/>
                <w:szCs w:val="20"/>
              </w:rPr>
              <w:t>出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納組：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-27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71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20"/>
                <w:szCs w:val="20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20"/>
                <w:szCs w:val="20"/>
              </w:rPr>
              <w:t>～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20"/>
                <w:szCs w:val="20"/>
              </w:rPr>
              <w:t>22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1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12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就學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貸款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  <w:p>
            <w:pPr>
              <w:pStyle w:val="TableParagraph"/>
              <w:spacing w:line="177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列印繳費單至台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灣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銀行任一分行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對保手續後，將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學貸款相關資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活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導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105/8/22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9/9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止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61" w:lineRule="auto"/>
              <w:ind w:left="109" w:right="243"/>
              <w:jc w:val="both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輔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導組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就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款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網址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w w:val="101"/>
                <w:sz w:val="18"/>
                <w:szCs w:val="18"/>
              </w:rPr>
            </w:r>
            <w:hyperlink r:id="rId13"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http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://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loa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.bo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.co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m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.tw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new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loa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/lo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in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1"/>
                  <w:sz w:val="18"/>
                  <w:szCs w:val="1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w w:val="101"/>
                <w:sz w:val="18"/>
                <w:szCs w:val="18"/>
              </w:rPr>
            </w:r>
            <w:hyperlink r:id="rId13"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/SLo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nLo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g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in.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a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cti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o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n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1"/>
                  <w:sz w:val="18"/>
                  <w:szCs w:val="1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雜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費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減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網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18"/>
                <w:szCs w:val="18"/>
              </w:rPr>
              <w:t>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w w:val="101"/>
                <w:sz w:val="18"/>
                <w:szCs w:val="18"/>
              </w:rPr>
            </w:r>
            <w:hyperlink r:id="rId14"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http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://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eb0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8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500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3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.ad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m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.nc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y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u.e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d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u.t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-5"/>
                  <w:w w:val="100"/>
                  <w:sz w:val="18"/>
                  <w:szCs w:val="18"/>
                  <w:u w:val="single" w:color="000000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single" w:color="000000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1"/>
                  <w:sz w:val="18"/>
                  <w:szCs w:val="1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  <w:p>
            <w:pPr>
              <w:pStyle w:val="TableParagraph"/>
              <w:spacing w:line="197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蘭潭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民校區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學生事務處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活輔導組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43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71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5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郵寄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地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址：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60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嘉義市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府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路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0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15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雜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費減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免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申請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  <w:p>
            <w:pPr>
              <w:pStyle w:val="TableParagraph"/>
              <w:spacing w:line="177" w:lineRule="exact"/>
              <w:ind w:left="-21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校網路上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請學雜費減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後，列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11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印「學雜費減免申請表」連</w:t>
            </w:r>
            <w:r>
              <w:rPr>
                <w:rFonts w:ascii="標楷體" w:hAnsi="標楷體" w:cs="標楷體" w:eastAsia="標楷體"/>
                <w:b w:val="0"/>
                <w:bCs w:val="0"/>
                <w:spacing w:val="3"/>
                <w:w w:val="100"/>
                <w:sz w:val="18"/>
                <w:szCs w:val="18"/>
              </w:rPr>
              <w:t>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書面證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2" w:lineRule="exact"/>
              <w:ind w:left="-11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明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活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導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0"/>
                <w:w w:val="100"/>
                <w:sz w:val="24"/>
                <w:szCs w:val="24"/>
              </w:rPr>
              <w:t>105/8/2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92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24"/>
                <w:szCs w:val="24"/>
              </w:rPr>
              <w:t>起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0"/>
                <w:w w:val="100"/>
                <w:sz w:val="24"/>
                <w:szCs w:val="24"/>
              </w:rPr>
              <w:t>9/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92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止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9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民雄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雄學務組：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26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41</w:t>
            </w:r>
            <w:r>
              <w:rPr>
                <w:rFonts w:ascii="標楷體" w:hAnsi="標楷體" w:cs="標楷體" w:eastAsia="標楷體"/>
                <w:b w:val="0"/>
                <w:bCs w:val="0"/>
                <w:spacing w:val="13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轉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16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郵寄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地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址：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62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嘉義縣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雄鄉文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隆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村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8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5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0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6" w:right="176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28"/>
                <w:szCs w:val="28"/>
              </w:rPr>
            </w:r>
            <w:hyperlink r:id="rId1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進住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宿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舍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  <w:p>
            <w:pPr>
              <w:pStyle w:val="TableParagraph"/>
              <w:spacing w:line="177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研究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9"/>
                <w:w w:val="100"/>
                <w:sz w:val="18"/>
                <w:szCs w:val="18"/>
              </w:rPr>
              <w:t>所：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依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8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6/13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8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申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請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登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記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抽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籤公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告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內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容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辦理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大學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3"/>
                <w:w w:val="100"/>
                <w:sz w:val="18"/>
                <w:szCs w:val="18"/>
              </w:rPr>
              <w:t>部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：保障住宿（戶籍地距就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讀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區方圓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公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內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除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外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92"/>
                <w:w w:val="100"/>
                <w:sz w:val="18"/>
                <w:szCs w:val="18"/>
              </w:rPr>
              <w:t>）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；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若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放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棄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住宿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9"/>
                <w:w w:val="100"/>
                <w:sz w:val="18"/>
                <w:szCs w:val="18"/>
              </w:rPr>
              <w:t>者，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請於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3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3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電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洽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辦公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2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室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辦理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42" w:lineRule="auto"/>
              <w:ind w:left="104" w:right="64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研究所：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105/8/1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大學部：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7" w:lineRule="auto" w:before="4"/>
              <w:ind w:left="186" w:right="9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蘭潭校區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05/9/3~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/4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20"/>
                <w:szCs w:val="20"/>
              </w:rPr>
              <w:t>雄、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新民校區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105/9/4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85" w:lineRule="auto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活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輔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導組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5" w:lineRule="exact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住宿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6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8/22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1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本校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學生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網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頁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→學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舍→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18"/>
                <w:szCs w:val="18"/>
              </w:rPr>
            </w:r>
            <w:hyperlink r:id="rId17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新生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入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住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資訊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18"/>
                  <w:w w:val="100"/>
                  <w:sz w:val="18"/>
                  <w:szCs w:val="18"/>
                  <w:u w:val="single" w:color="0000FF"/>
                </w:rPr>
                <w:t> 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18"/>
                  <w:w w:val="100"/>
                  <w:sz w:val="18"/>
                  <w:szCs w:val="18"/>
                  <w:u w:val="none"/>
                </w:rPr>
              </w:r>
            </w:hyperlink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  <w:u w:val="none"/>
              </w:rPr>
              <w:t>→下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  <w:u w:val="none"/>
              </w:rPr>
              <w:t>載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  <w:u w:val="none"/>
              </w:rPr>
              <w:t>列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  <w:u w:val="none"/>
              </w:rPr>
              <w:t>印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  <w:u w:val="none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  <w:u w:val="none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  <w:u w:val="none"/>
              </w:rPr>
              <w:t>宿舍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  <w:u w:val="none"/>
              </w:rPr>
            </w:r>
          </w:p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住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契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約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4"/>
                <w:w w:val="100"/>
                <w:sz w:val="18"/>
                <w:szCs w:val="18"/>
              </w:rPr>
              <w:t>書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5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18"/>
                <w:szCs w:val="18"/>
              </w:rPr>
              <w:t>未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10"/>
                <w:w w:val="100"/>
                <w:sz w:val="18"/>
                <w:szCs w:val="18"/>
              </w:rPr>
              <w:t>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8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歲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3"/>
                <w:w w:val="100"/>
                <w:sz w:val="18"/>
                <w:szCs w:val="18"/>
              </w:rPr>
              <w:t>者，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須由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18"/>
                <w:szCs w:val="18"/>
              </w:rPr>
              <w:t>法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定代理人親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18"/>
                <w:szCs w:val="18"/>
              </w:rPr>
              <w:t>筆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加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3"/>
                <w:w w:val="100"/>
                <w:sz w:val="18"/>
                <w:szCs w:val="18"/>
              </w:rPr>
              <w:t>簽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進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住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當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繳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交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舍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公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室。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1" w:lineRule="exact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進住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交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通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參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閱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資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訊。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公室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蘭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潭：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05-2717371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新民：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05-273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700~1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05-2263411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轉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6106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男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7101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女宿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6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林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森：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05-27324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進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德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18"/>
                <w:szCs w:val="18"/>
              </w:rPr>
              <w:t>樓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32606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8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18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申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請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通行證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105/9/12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日起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9" w:lineRule="auto"/>
              <w:ind w:left="109" w:right="102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總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駐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警隊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本校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職員工生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18"/>
                <w:szCs w:val="18"/>
              </w:rPr>
              <w:t>汽</w:t>
            </w:r>
            <w:r>
              <w:rPr>
                <w:rFonts w:ascii="標楷體" w:hAnsi="標楷體" w:cs="標楷體" w:eastAsia="標楷體"/>
                <w:b w:val="0"/>
                <w:bCs w:val="0"/>
                <w:spacing w:val="-53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機車進入校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園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停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18"/>
                <w:szCs w:val="18"/>
              </w:rPr>
              <w:t>放，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皆須繳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納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場地清潔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3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3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費後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可憑證出入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園停放</w:t>
            </w:r>
            <w:r>
              <w:rPr>
                <w:rFonts w:ascii="標楷體" w:hAnsi="標楷體" w:cs="標楷體" w:eastAsia="標楷體"/>
                <w:b w:val="0"/>
                <w:bCs w:val="0"/>
                <w:spacing w:val="-43"/>
                <w:w w:val="100"/>
                <w:sz w:val="18"/>
                <w:szCs w:val="18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申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請方式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、全班統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一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申請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並填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寫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登記</w:t>
            </w:r>
            <w:r>
              <w:rPr>
                <w:rFonts w:ascii="標楷體" w:hAnsi="標楷體" w:cs="標楷體" w:eastAsia="標楷體"/>
                <w:b w:val="0"/>
                <w:bCs w:val="0"/>
                <w:spacing w:val="-72"/>
                <w:w w:val="100"/>
                <w:sz w:val="18"/>
                <w:szCs w:val="18"/>
              </w:rPr>
              <w:t>表，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由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班班代將資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收齊後送至各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區大門警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衛室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或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蘭潭校區行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政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心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樓駐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警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隊。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個人申請請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大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門警衛室或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蘭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潭校區行政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心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樓駐警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隊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辦理。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總務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39"/>
                <w:w w:val="100"/>
                <w:sz w:val="18"/>
                <w:szCs w:val="18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駐警隊：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51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3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hyperlink r:id="rId19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新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</w:rPr>
                <w:t>生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</w:rPr>
                <w:t>始業式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</w:rPr>
              </w:r>
            </w:hyperlink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105/9/5~9/6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exact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訓組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大學部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間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均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參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始業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式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18"/>
                <w:szCs w:val="18"/>
              </w:rPr>
              <w:t>，因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3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3" w:lineRule="exact"/>
              <w:ind w:left="287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故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未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參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加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者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一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內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補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假手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left="287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未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妥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者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視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曠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課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軍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訓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組：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left="287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7311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~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/>
              <w:ind w:right="0"/>
              <w:jc w:val="center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.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研究所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轉學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復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僑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外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自由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87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參加。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67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spacing w:val="0"/>
                <w:w w:val="100"/>
                <w:sz w:val="28"/>
                <w:szCs w:val="28"/>
              </w:rPr>
            </w:r>
            <w:hyperlink r:id="rId6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4"/>
                  <w:w w:val="100"/>
                  <w:sz w:val="28"/>
                  <w:szCs w:val="28"/>
                  <w:u w:val="single" w:color="0000FF"/>
                </w:rPr>
                <w:t>網路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選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28"/>
                  <w:szCs w:val="28"/>
                  <w:u w:val="single" w:color="0000FF"/>
                </w:rPr>
                <w:t>課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99"/>
                  <w:sz w:val="28"/>
                  <w:szCs w:val="2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28"/>
                  <w:szCs w:val="28"/>
                  <w:u w:val="none"/>
                </w:rPr>
              </w:r>
            </w:hyperlink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預選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105/9/5~9/8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8" w:lineRule="exact"/>
              <w:ind w:left="104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公布篩選結果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9/9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18" w:lineRule="exact"/>
              <w:ind w:left="104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加退選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9/12~9/23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0000FF"/>
                <w:w w:val="101"/>
                <w:sz w:val="18"/>
                <w:szCs w:val="18"/>
              </w:rPr>
            </w:r>
            <w:hyperlink r:id="rId7"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http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://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eb0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8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500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4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.ad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.nc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u.e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u.t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-5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FF"/>
                  <w:spacing w:val="0"/>
                  <w:w w:val="101"/>
                  <w:sz w:val="18"/>
                  <w:szCs w:val="18"/>
                  <w:u w:val="none"/>
                </w:rPr>
              </w:r>
              <w:r>
                <w:rPr>
                  <w:rFonts w:ascii="標楷體" w:hAnsi="標楷體" w:cs="標楷體" w:eastAsia="標楷體"/>
                  <w:b w:val="0"/>
                  <w:bCs w:val="0"/>
                  <w:color w:val="000000"/>
                  <w:spacing w:val="0"/>
                  <w:w w:val="100"/>
                  <w:sz w:val="18"/>
                  <w:szCs w:val="18"/>
                  <w:u w:val="none"/>
                </w:rPr>
              </w:r>
            </w:hyperlink>
          </w:p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行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政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系統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註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繳費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截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止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105/9/9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9" w:lineRule="exact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（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各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公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室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洽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詢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電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話：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蘭潭校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教務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註冊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與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課務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49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5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7170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0~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22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教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位）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3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正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式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上課日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105/9/12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民雄校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教務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教務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-49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5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2634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8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18"/>
                <w:szCs w:val="18"/>
              </w:rPr>
              <w:t>轉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11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~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11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1115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8" w:hRule="exact"/>
        </w:trPr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新民校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聯合</w:t>
            </w:r>
            <w:r>
              <w:rPr>
                <w:rFonts w:ascii="標楷體" w:hAnsi="標楷體" w:cs="標楷體" w:eastAsia="標楷體"/>
                <w:b w:val="0"/>
                <w:bCs w:val="0"/>
                <w:spacing w:val="-44"/>
                <w:w w:val="100"/>
                <w:sz w:val="18"/>
                <w:szCs w:val="18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公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室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48"/>
                <w:w w:val="100"/>
                <w:sz w:val="18"/>
                <w:szCs w:val="18"/>
              </w:rPr>
              <w:t>：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05</w:t>
            </w:r>
            <w:r>
              <w:rPr>
                <w:rFonts w:ascii="標楷體" w:hAnsi="標楷體" w:cs="標楷體" w:eastAsia="標楷體"/>
                <w:b w:val="0"/>
                <w:bCs w:val="0"/>
                <w:spacing w:val="-24"/>
                <w:w w:val="100"/>
                <w:sz w:val="18"/>
                <w:szCs w:val="18"/>
              </w:rPr>
              <w:t>-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-20"/>
                <w:w w:val="100"/>
                <w:sz w:val="18"/>
                <w:szCs w:val="18"/>
              </w:rPr>
              <w:t>7</w:t>
            </w:r>
            <w:r>
              <w:rPr>
                <w:rFonts w:ascii="標楷體" w:hAnsi="標楷體" w:cs="標楷體" w:eastAsia="標楷體"/>
                <w:b w:val="0"/>
                <w:bCs w:val="0"/>
                <w:spacing w:val="-25"/>
                <w:w w:val="100"/>
                <w:sz w:val="18"/>
                <w:szCs w:val="18"/>
              </w:rPr>
              <w:t>32951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1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＊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8"/>
                <w:szCs w:val="2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8"/>
                <w:szCs w:val="28"/>
              </w:rPr>
              <w:t>體檢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校內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20"/>
                <w:szCs w:val="20"/>
              </w:rPr>
              <w:t>體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檢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  <w:p>
            <w:pPr>
              <w:pStyle w:val="TableParagraph"/>
              <w:spacing w:line="239" w:lineRule="exact"/>
              <w:ind w:left="-6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攜帶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吋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照片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張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auto" w:before="1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105/9/19~9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72"/>
                <w:w w:val="100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（各校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區日期不同）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9" w:lineRule="auto" w:before="17"/>
              <w:ind w:left="109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事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務處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1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衛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生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保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健組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蘭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2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05-2717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ascii="標楷體" w:hAnsi="標楷體" w:cs="標楷體" w:eastAsia="標楷體"/>
                <w:b w:val="0"/>
                <w:bCs w:val="0"/>
                <w:spacing w:val="-3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42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05-27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2957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民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校區</w:t>
            </w:r>
            <w:r>
              <w:rPr>
                <w:rFonts w:ascii="標楷體" w:hAnsi="標楷體" w:cs="標楷體" w:eastAsia="標楷體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05-2263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4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11*1</w:t>
            </w:r>
            <w:r>
              <w:rPr>
                <w:rFonts w:ascii="標楷體" w:hAnsi="標楷體" w:cs="標楷體" w:eastAsia="標楷體"/>
                <w:b w:val="0"/>
                <w:bCs w:val="0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44"/>
                <w:w w:val="100"/>
                <w:sz w:val="18"/>
                <w:szCs w:val="18"/>
              </w:rPr>
              <w:t>（兵役體檢不採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39"/>
                <w:w w:val="100"/>
                <w:sz w:val="18"/>
                <w:szCs w:val="18"/>
              </w:rPr>
              <w:t>用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-115"/>
                <w:w w:val="100"/>
                <w:sz w:val="18"/>
                <w:szCs w:val="18"/>
              </w:rPr>
              <w:t>）</w:t>
            </w:r>
            <w:r>
              <w:rPr>
                <w:rFonts w:ascii="標楷體" w:hAnsi="標楷體" w:cs="標楷體" w:eastAsia="標楷體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。</w:t>
            </w:r>
            <w:r>
              <w:rPr>
                <w:rFonts w:ascii="標楷體" w:hAnsi="標楷體" w:cs="標楷體" w:eastAsia="標楷體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◎研</w:t>
      </w:r>
      <w:r>
        <w:rPr>
          <w:b w:val="0"/>
          <w:bCs w:val="0"/>
          <w:spacing w:val="-5"/>
          <w:w w:val="100"/>
        </w:rPr>
        <w:t>究</w:t>
      </w:r>
      <w:r>
        <w:rPr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-5"/>
          <w:w w:val="100"/>
        </w:rPr>
        <w:t>新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5"/>
          <w:w w:val="100"/>
        </w:rPr>
        <w:t>：</w:t>
      </w:r>
      <w:r>
        <w:rPr>
          <w:b w:val="0"/>
          <w:bCs w:val="0"/>
          <w:spacing w:val="0"/>
          <w:w w:val="100"/>
        </w:rPr>
        <w:t>須</w:t>
      </w:r>
      <w:r>
        <w:rPr>
          <w:b w:val="0"/>
          <w:bCs w:val="0"/>
          <w:spacing w:val="-5"/>
          <w:w w:val="100"/>
        </w:rPr>
        <w:t>進</w:t>
      </w:r>
      <w:r>
        <w:rPr>
          <w:b w:val="0"/>
          <w:bCs w:val="0"/>
          <w:spacing w:val="0"/>
          <w:w w:val="100"/>
        </w:rPr>
        <w:t>入</w:t>
      </w:r>
      <w:r>
        <w:rPr>
          <w:b w:val="0"/>
          <w:bCs w:val="0"/>
          <w:spacing w:val="-5"/>
          <w:w w:val="100"/>
        </w:rPr>
        <w:t>實</w:t>
      </w:r>
      <w:r>
        <w:rPr>
          <w:b w:val="0"/>
          <w:bCs w:val="0"/>
          <w:spacing w:val="0"/>
          <w:w w:val="100"/>
        </w:rPr>
        <w:t>驗</w:t>
      </w:r>
      <w:r>
        <w:rPr>
          <w:b w:val="0"/>
          <w:bCs w:val="0"/>
          <w:spacing w:val="-5"/>
          <w:w w:val="100"/>
        </w:rPr>
        <w:t>（</w:t>
      </w:r>
      <w:r>
        <w:rPr>
          <w:b w:val="0"/>
          <w:bCs w:val="0"/>
          <w:spacing w:val="0"/>
          <w:w w:val="100"/>
        </w:rPr>
        <w:t>實</w:t>
      </w:r>
      <w:r>
        <w:rPr>
          <w:b w:val="0"/>
          <w:bCs w:val="0"/>
          <w:spacing w:val="-5"/>
          <w:w w:val="100"/>
        </w:rPr>
        <w:t>習</w:t>
      </w:r>
      <w:r>
        <w:rPr>
          <w:b w:val="0"/>
          <w:bCs w:val="0"/>
          <w:spacing w:val="0"/>
          <w:w w:val="100"/>
        </w:rPr>
        <w:t>）場</w:t>
      </w:r>
      <w:r>
        <w:rPr>
          <w:b w:val="0"/>
          <w:bCs w:val="0"/>
          <w:spacing w:val="-5"/>
          <w:w w:val="100"/>
        </w:rPr>
        <w:t>所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5"/>
          <w:w w:val="100"/>
        </w:rPr>
        <w:t>新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5"/>
          <w:w w:val="100"/>
        </w:rPr>
        <w:t>，</w:t>
      </w:r>
      <w:r>
        <w:rPr>
          <w:b w:val="0"/>
          <w:bCs w:val="0"/>
          <w:spacing w:val="0"/>
          <w:w w:val="100"/>
        </w:rPr>
        <w:t>依</w:t>
      </w:r>
      <w:r>
        <w:rPr>
          <w:b w:val="0"/>
          <w:bCs w:val="0"/>
          <w:spacing w:val="-5"/>
          <w:w w:val="100"/>
        </w:rPr>
        <w:t>規</w:t>
      </w:r>
      <w:r>
        <w:rPr>
          <w:b w:val="0"/>
          <w:bCs w:val="0"/>
          <w:spacing w:val="0"/>
          <w:w w:val="100"/>
        </w:rPr>
        <w:t>定</w:t>
      </w:r>
      <w:r>
        <w:rPr>
          <w:b w:val="0"/>
          <w:bCs w:val="0"/>
          <w:spacing w:val="-5"/>
          <w:w w:val="100"/>
        </w:rPr>
        <w:t>須</w:t>
      </w:r>
      <w:r>
        <w:rPr>
          <w:b w:val="0"/>
          <w:bCs w:val="0"/>
          <w:spacing w:val="-5"/>
          <w:w w:val="100"/>
        </w:rPr>
        <w:t>接</w:t>
      </w:r>
      <w:r>
        <w:rPr>
          <w:b w:val="0"/>
          <w:bCs w:val="0"/>
          <w:spacing w:val="0"/>
          <w:w w:val="100"/>
        </w:rPr>
        <w:t>受安</w:t>
      </w:r>
      <w:r>
        <w:rPr>
          <w:b w:val="0"/>
          <w:bCs w:val="0"/>
          <w:spacing w:val="-5"/>
          <w:w w:val="100"/>
        </w:rPr>
        <w:t>全</w:t>
      </w:r>
      <w:r>
        <w:rPr>
          <w:b w:val="0"/>
          <w:bCs w:val="0"/>
          <w:spacing w:val="0"/>
          <w:w w:val="100"/>
        </w:rPr>
        <w:t>衛</w:t>
      </w:r>
      <w:r>
        <w:rPr>
          <w:b w:val="0"/>
          <w:bCs w:val="0"/>
          <w:spacing w:val="-5"/>
          <w:w w:val="100"/>
        </w:rPr>
        <w:t>生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5"/>
          <w:w w:val="100"/>
        </w:rPr>
        <w:t>育</w:t>
      </w:r>
      <w:r>
        <w:rPr>
          <w:b w:val="0"/>
          <w:bCs w:val="0"/>
          <w:spacing w:val="0"/>
          <w:w w:val="100"/>
        </w:rPr>
        <w:t>訓</w:t>
      </w:r>
      <w:r>
        <w:rPr>
          <w:b w:val="0"/>
          <w:bCs w:val="0"/>
          <w:spacing w:val="-5"/>
          <w:w w:val="100"/>
        </w:rPr>
        <w:t>練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5"/>
          <w:w w:val="100"/>
        </w:rPr>
        <w:t>開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5"/>
          <w:w w:val="100"/>
        </w:rPr>
        <w:t>後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5"/>
          <w:w w:val="100"/>
        </w:rPr>
        <w:t>留</w:t>
      </w:r>
      <w:r>
        <w:rPr>
          <w:b w:val="0"/>
          <w:bCs w:val="0"/>
          <w:spacing w:val="0"/>
          <w:w w:val="100"/>
        </w:rPr>
        <w:t>意本</w:t>
      </w:r>
      <w:r>
        <w:rPr>
          <w:b w:val="0"/>
          <w:bCs w:val="0"/>
          <w:spacing w:val="-5"/>
          <w:w w:val="100"/>
        </w:rPr>
        <w:t>校</w:t>
      </w:r>
      <w:r>
        <w:rPr>
          <w:b w:val="0"/>
          <w:bCs w:val="0"/>
          <w:spacing w:val="0"/>
          <w:w w:val="100"/>
        </w:rPr>
        <w:t>環</w:t>
      </w:r>
      <w:r>
        <w:rPr>
          <w:b w:val="0"/>
          <w:bCs w:val="0"/>
          <w:spacing w:val="-5"/>
          <w:w w:val="100"/>
        </w:rPr>
        <w:t>安</w:t>
      </w: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-5"/>
          <w:w w:val="100"/>
        </w:rPr>
        <w:t>心</w:t>
      </w:r>
      <w:r>
        <w:rPr>
          <w:b w:val="0"/>
          <w:bCs w:val="0"/>
          <w:spacing w:val="0"/>
          <w:w w:val="100"/>
        </w:rPr>
        <w:t>上</w:t>
      </w:r>
      <w:r>
        <w:rPr>
          <w:b w:val="0"/>
          <w:bCs w:val="0"/>
          <w:spacing w:val="-5"/>
          <w:w w:val="100"/>
        </w:rPr>
        <w:t>課</w:t>
      </w:r>
      <w:r>
        <w:rPr>
          <w:b w:val="0"/>
          <w:bCs w:val="0"/>
          <w:spacing w:val="0"/>
          <w:w w:val="100"/>
        </w:rPr>
        <w:t>通</w:t>
      </w:r>
      <w:r>
        <w:rPr>
          <w:b w:val="0"/>
          <w:bCs w:val="0"/>
          <w:spacing w:val="-5"/>
          <w:w w:val="100"/>
        </w:rPr>
        <w:t>知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4" w:h="16840"/>
      <w:pgMar w:top="20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667"/>
    </w:pPr>
    <w:rPr>
      <w:rFonts w:ascii="新細明體" w:hAnsi="新細明體" w:eastAsia="新細明體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eb085003.adm.ncyu.edu.tw/freshman/qrystuno.aspx" TargetMode="External"/><Relationship Id="rId6" Type="http://schemas.openxmlformats.org/officeDocument/2006/relationships/hyperlink" Target="https://web085004.adm.ncyu.edu.tw/NewSite/login.aspx?Language=zh-TW" TargetMode="External"/><Relationship Id="rId7" Type="http://schemas.openxmlformats.org/officeDocument/2006/relationships/hyperlink" Target="https://web085004.adm.ncyu.edu.tw/" TargetMode="External"/><Relationship Id="rId8" Type="http://schemas.openxmlformats.org/officeDocument/2006/relationships/hyperlink" Target="http://www.ncyu.edu.tw/meo/gradation.aspx?site_content_sn=49404" TargetMode="External"/><Relationship Id="rId9" Type="http://schemas.openxmlformats.org/officeDocument/2006/relationships/hyperlink" Target="http://www.ncyu.edu.tw/NewSite/" TargetMode="External"/><Relationship Id="rId10" Type="http://schemas.openxmlformats.org/officeDocument/2006/relationships/hyperlink" Target="http://www.ncyu.edu.tw/stude/" TargetMode="External"/><Relationship Id="rId11" Type="http://schemas.openxmlformats.org/officeDocument/2006/relationships/hyperlink" Target="https://web085004.adm.ncyu.edu.tw/webfee/default.aspx" TargetMode="External"/><Relationship Id="rId12" Type="http://schemas.openxmlformats.org/officeDocument/2006/relationships/hyperlink" Target="http://www.ncyu.edu.tw/life/gradation.aspx?site_content_sn=23573" TargetMode="External"/><Relationship Id="rId13" Type="http://schemas.openxmlformats.org/officeDocument/2006/relationships/hyperlink" Target="https://sloan.bot.com.tw/newsloan/login/SLoanLogin.action" TargetMode="External"/><Relationship Id="rId14" Type="http://schemas.openxmlformats.org/officeDocument/2006/relationships/hyperlink" Target="https://web085003.adm.ncyu.edu.tw/" TargetMode="External"/><Relationship Id="rId15" Type="http://schemas.openxmlformats.org/officeDocument/2006/relationships/hyperlink" Target="http://www.ncyu.edu.tw/life/content.aspx?site_content_sn=8152" TargetMode="External"/><Relationship Id="rId16" Type="http://schemas.openxmlformats.org/officeDocument/2006/relationships/hyperlink" Target="http://www.ncyu.edu.tw/dorm/" TargetMode="External"/><Relationship Id="rId17" Type="http://schemas.openxmlformats.org/officeDocument/2006/relationships/hyperlink" Target="http://www.ncyu.edu.tw/dorm/itemize_list.aspx?site_content_sn=50224" TargetMode="External"/><Relationship Id="rId18" Type="http://schemas.openxmlformats.org/officeDocument/2006/relationships/hyperlink" Target="http://www.ncyu.edu.tw/pldll/" TargetMode="External"/><Relationship Id="rId19" Type="http://schemas.openxmlformats.org/officeDocument/2006/relationships/hyperlink" Target="http://www.ncyu.edu.tw/newstu/itemize_list.aspx?site_content_sn=3884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新生入學重要時程表</dc:title>
  <dcterms:created xsi:type="dcterms:W3CDTF">2016-07-06T09:15:36Z</dcterms:created>
  <dcterms:modified xsi:type="dcterms:W3CDTF">2016-07-06T09:15:36Z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2016-07-06T00:00:00Z</vt:filetime>
  </property>
</Properties>
</file>