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32" w:rsidRPr="000E6532" w:rsidRDefault="000E6532" w:rsidP="00372C24">
      <w:pPr>
        <w:widowControl/>
        <w:spacing w:before="100" w:beforeAutospacing="1" w:after="100" w:afterAutospacing="1" w:line="440" w:lineRule="exact"/>
        <w:jc w:val="center"/>
        <w:rPr>
          <w:rFonts w:ascii="新細明體" w:hAnsi="新細明體" w:cs="新細明體" w:hint="eastAsia"/>
          <w:b/>
          <w:bCs/>
          <w:kern w:val="0"/>
          <w:sz w:val="32"/>
          <w:szCs w:val="32"/>
        </w:rPr>
      </w:pPr>
      <w:r w:rsidRPr="000E6532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國立嘉義大學</w:t>
      </w:r>
      <w:r w:rsidR="00BD1642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圖書館跨</w:t>
      </w:r>
      <w:r w:rsidRPr="000E6532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校區文獻</w:t>
      </w:r>
      <w:r w:rsidR="00BD1642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複印</w:t>
      </w:r>
      <w:r w:rsidRPr="000E6532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申請單</w:t>
      </w:r>
    </w:p>
    <w:p w:rsidR="005D58CB" w:rsidRPr="00351253" w:rsidRDefault="00351253" w:rsidP="00372C24">
      <w:pPr>
        <w:widowControl/>
        <w:spacing w:line="440" w:lineRule="exact"/>
        <w:ind w:leftChars="-300" w:left="145" w:rightChars="-289" w:right="-694" w:hangingChars="360" w:hanging="865"/>
        <w:rPr>
          <w:rFonts w:ascii="新細明體" w:hAnsi="新細明體" w:cs="新細明體" w:hint="eastAsia"/>
          <w:b/>
          <w:bCs/>
          <w:kern w:val="0"/>
        </w:rPr>
      </w:pPr>
      <w:r w:rsidRPr="00351253">
        <w:rPr>
          <w:rFonts w:ascii="新細明體" w:hAnsi="新細明體" w:cs="新細明體" w:hint="eastAsia"/>
          <w:b/>
          <w:bCs/>
          <w:kern w:val="0"/>
        </w:rPr>
        <w:t>*</w:t>
      </w:r>
      <w:r w:rsidR="005D58CB" w:rsidRPr="00351253">
        <w:rPr>
          <w:rFonts w:ascii="新細明體" w:hAnsi="新細明體" w:cs="新細明體"/>
          <w:b/>
          <w:bCs/>
          <w:kern w:val="0"/>
        </w:rPr>
        <w:t xml:space="preserve"> </w:t>
      </w:r>
      <w:proofErr w:type="gramStart"/>
      <w:r w:rsidRPr="00351253">
        <w:rPr>
          <w:rFonts w:ascii="新細明體" w:hAnsi="新細明體" w:cs="新細明體" w:hint="eastAsia"/>
          <w:b/>
          <w:bCs/>
          <w:kern w:val="0"/>
        </w:rPr>
        <w:t>為必填欄位</w:t>
      </w:r>
      <w:proofErr w:type="gramEnd"/>
      <w:r w:rsidRPr="00351253">
        <w:rPr>
          <w:rFonts w:ascii="新細明體" w:hAnsi="新細明體" w:cs="新細明體" w:hint="eastAsia"/>
          <w:b/>
          <w:bCs/>
          <w:kern w:val="0"/>
        </w:rPr>
        <w:t>，</w:t>
      </w:r>
      <w:r w:rsidR="005D58CB" w:rsidRPr="00351253">
        <w:rPr>
          <w:rFonts w:ascii="新細明體" w:hAnsi="新細明體" w:cs="新細明體"/>
          <w:b/>
          <w:bCs/>
          <w:color w:val="333333"/>
          <w:kern w:val="0"/>
        </w:rPr>
        <w:t>請</w:t>
      </w:r>
      <w:r w:rsidRPr="00351253">
        <w:rPr>
          <w:rFonts w:ascii="新細明體" w:hAnsi="新細明體" w:cs="新細明體" w:hint="eastAsia"/>
          <w:b/>
          <w:bCs/>
          <w:color w:val="333333"/>
          <w:kern w:val="0"/>
        </w:rPr>
        <w:t>務必</w:t>
      </w:r>
      <w:r w:rsidR="005D58CB" w:rsidRPr="00351253">
        <w:rPr>
          <w:rFonts w:ascii="新細明體" w:hAnsi="新細明體" w:cs="新細明體"/>
          <w:b/>
          <w:bCs/>
          <w:color w:val="333333"/>
          <w:kern w:val="0"/>
        </w:rPr>
        <w:t>填寫完整</w:t>
      </w:r>
      <w:r>
        <w:rPr>
          <w:rFonts w:ascii="新細明體" w:hAnsi="新細明體" w:cs="新細明體" w:hint="eastAsia"/>
          <w:b/>
          <w:bCs/>
          <w:color w:val="333333"/>
          <w:kern w:val="0"/>
        </w:rPr>
        <w:t>(博碩士論文及參考用書不用</w:t>
      </w:r>
      <w:proofErr w:type="gramStart"/>
      <w:r>
        <w:rPr>
          <w:rFonts w:ascii="新細明體" w:hAnsi="新細明體" w:cs="新細明體" w:hint="eastAsia"/>
          <w:b/>
          <w:bCs/>
          <w:color w:val="333333"/>
          <w:kern w:val="0"/>
        </w:rPr>
        <w:t>填寫卷期數</w:t>
      </w:r>
      <w:proofErr w:type="gramEnd"/>
      <w:r>
        <w:rPr>
          <w:rFonts w:ascii="新細明體" w:hAnsi="新細明體" w:cs="新細明體" w:hint="eastAsia"/>
          <w:b/>
          <w:bCs/>
          <w:color w:val="333333"/>
          <w:kern w:val="0"/>
        </w:rPr>
        <w:t>)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1796"/>
        <w:gridCol w:w="539"/>
        <w:gridCol w:w="92"/>
        <w:gridCol w:w="1353"/>
        <w:gridCol w:w="534"/>
        <w:gridCol w:w="497"/>
        <w:gridCol w:w="2390"/>
      </w:tblGrid>
      <w:tr w:rsidR="00BD1642" w:rsidRPr="002145A6" w:rsidTr="002145A6">
        <w:tc>
          <w:tcPr>
            <w:tcW w:w="2340" w:type="dxa"/>
            <w:shd w:val="clear" w:color="auto" w:fill="auto"/>
          </w:tcPr>
          <w:p w:rsidR="00BD1642" w:rsidRPr="002145A6" w:rsidRDefault="00BD1642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BD1642" w:rsidRPr="002145A6" w:rsidRDefault="00BD1642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84" w:type="dxa"/>
            <w:gridSpan w:val="3"/>
            <w:shd w:val="clear" w:color="auto" w:fill="auto"/>
          </w:tcPr>
          <w:p w:rsidR="00BD1642" w:rsidRPr="002145A6" w:rsidRDefault="00351253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*</w:t>
            </w:r>
            <w:r w:rsidR="00BD1642"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申請人姓名</w:t>
            </w:r>
          </w:p>
        </w:tc>
        <w:tc>
          <w:tcPr>
            <w:tcW w:w="2389" w:type="dxa"/>
            <w:shd w:val="clear" w:color="auto" w:fill="auto"/>
          </w:tcPr>
          <w:p w:rsidR="00BD1642" w:rsidRPr="002145A6" w:rsidRDefault="00BD1642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BD1642" w:rsidRPr="002145A6" w:rsidTr="002145A6">
        <w:tc>
          <w:tcPr>
            <w:tcW w:w="2340" w:type="dxa"/>
            <w:shd w:val="clear" w:color="auto" w:fill="auto"/>
          </w:tcPr>
          <w:p w:rsidR="00BD1642" w:rsidRPr="002145A6" w:rsidRDefault="00351253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*</w:t>
            </w:r>
            <w:r w:rsidR="00BD1642"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申請人學號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BD1642" w:rsidRPr="002145A6" w:rsidRDefault="00BD1642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84" w:type="dxa"/>
            <w:gridSpan w:val="3"/>
            <w:shd w:val="clear" w:color="auto" w:fill="auto"/>
          </w:tcPr>
          <w:p w:rsidR="00BD1642" w:rsidRPr="002145A6" w:rsidRDefault="008C5378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*連絡電話</w:t>
            </w:r>
          </w:p>
        </w:tc>
        <w:tc>
          <w:tcPr>
            <w:tcW w:w="2389" w:type="dxa"/>
            <w:shd w:val="clear" w:color="auto" w:fill="auto"/>
          </w:tcPr>
          <w:p w:rsidR="00BD1642" w:rsidRPr="002145A6" w:rsidRDefault="00BD1642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8C5378" w:rsidRPr="002145A6" w:rsidTr="002145A6">
        <w:tc>
          <w:tcPr>
            <w:tcW w:w="2340" w:type="dxa"/>
            <w:shd w:val="clear" w:color="auto" w:fill="auto"/>
          </w:tcPr>
          <w:p w:rsidR="008C5378" w:rsidRPr="002145A6" w:rsidRDefault="008C5378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7200" w:type="dxa"/>
            <w:gridSpan w:val="7"/>
            <w:shd w:val="clear" w:color="auto" w:fill="auto"/>
          </w:tcPr>
          <w:p w:rsidR="008C5378" w:rsidRPr="002145A6" w:rsidRDefault="008C5378" w:rsidP="002145A6">
            <w:pPr>
              <w:widowControl/>
              <w:spacing w:before="100" w:beforeAutospacing="1" w:after="100" w:afterAutospacing="1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8C5378" w:rsidRPr="002145A6" w:rsidTr="002145A6">
        <w:tc>
          <w:tcPr>
            <w:tcW w:w="2340" w:type="dxa"/>
            <w:shd w:val="clear" w:color="auto" w:fill="auto"/>
          </w:tcPr>
          <w:p w:rsidR="008C5378" w:rsidRPr="002145A6" w:rsidRDefault="008C5378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申請館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8C5378" w:rsidRPr="002145A6" w:rsidRDefault="008C5378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84" w:type="dxa"/>
            <w:gridSpan w:val="3"/>
            <w:shd w:val="clear" w:color="auto" w:fill="auto"/>
          </w:tcPr>
          <w:p w:rsidR="008C5378" w:rsidRPr="002145A6" w:rsidRDefault="008C5378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*被申請館</w:t>
            </w:r>
          </w:p>
        </w:tc>
        <w:tc>
          <w:tcPr>
            <w:tcW w:w="2389" w:type="dxa"/>
            <w:shd w:val="clear" w:color="auto" w:fill="auto"/>
          </w:tcPr>
          <w:p w:rsidR="008C5378" w:rsidRPr="002145A6" w:rsidRDefault="008C5378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5D58CB" w:rsidRPr="002145A6" w:rsidTr="002145A6">
        <w:tc>
          <w:tcPr>
            <w:tcW w:w="2338" w:type="dxa"/>
            <w:shd w:val="clear" w:color="auto" w:fill="auto"/>
          </w:tcPr>
          <w:p w:rsidR="005D58CB" w:rsidRPr="002145A6" w:rsidRDefault="005D0E2F" w:rsidP="002145A6">
            <w:pPr>
              <w:widowControl/>
              <w:spacing w:before="100" w:beforeAutospacing="1" w:after="100" w:afterAutospacing="1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*</w:t>
            </w:r>
            <w:r w:rsidR="005D58CB"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申請</w:t>
            </w:r>
            <w:r w:rsidR="000E6532"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複印</w:t>
            </w:r>
            <w:r w:rsidR="005D58CB"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文件</w:t>
            </w:r>
          </w:p>
        </w:tc>
        <w:tc>
          <w:tcPr>
            <w:tcW w:w="7202" w:type="dxa"/>
            <w:gridSpan w:val="7"/>
            <w:shd w:val="clear" w:color="auto" w:fill="auto"/>
          </w:tcPr>
          <w:p w:rsidR="005D58CB" w:rsidRPr="002145A6" w:rsidRDefault="005D58CB" w:rsidP="002145A6">
            <w:pPr>
              <w:widowControl/>
              <w:spacing w:before="100" w:beforeAutospacing="1" w:after="100" w:afterAutospacing="1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□期刊</w:t>
            </w:r>
            <w:r w:rsidR="00351253"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、微縮資料</w:t>
            </w:r>
            <w:r w:rsidR="000E6532"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  □</w:t>
            </w:r>
            <w:r w:rsidR="000E6532"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博碩士論文   □</w:t>
            </w:r>
            <w:r w:rsidR="00351253"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參考</w:t>
            </w:r>
            <w:r w:rsidR="005D0E2F"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資料</w:t>
            </w:r>
          </w:p>
        </w:tc>
      </w:tr>
      <w:tr w:rsidR="000E6532" w:rsidRPr="002145A6" w:rsidTr="002145A6">
        <w:tc>
          <w:tcPr>
            <w:tcW w:w="2338" w:type="dxa"/>
            <w:shd w:val="clear" w:color="auto" w:fill="auto"/>
          </w:tcPr>
          <w:p w:rsidR="000E6532" w:rsidRPr="002145A6" w:rsidRDefault="00351253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*</w:t>
            </w:r>
            <w:r w:rsidR="000E6532"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刊物名稱</w:t>
            </w:r>
          </w:p>
        </w:tc>
        <w:tc>
          <w:tcPr>
            <w:tcW w:w="7202" w:type="dxa"/>
            <w:gridSpan w:val="7"/>
            <w:shd w:val="clear" w:color="auto" w:fill="auto"/>
          </w:tcPr>
          <w:p w:rsidR="000E6532" w:rsidRPr="002145A6" w:rsidRDefault="000E6532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0E6532" w:rsidRPr="002145A6" w:rsidTr="002145A6">
        <w:tc>
          <w:tcPr>
            <w:tcW w:w="2338" w:type="dxa"/>
            <w:shd w:val="clear" w:color="auto" w:fill="auto"/>
          </w:tcPr>
          <w:p w:rsidR="000E6532" w:rsidRPr="002145A6" w:rsidRDefault="00351253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*</w:t>
            </w:r>
            <w:r w:rsidR="000E6532"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篇名</w:t>
            </w:r>
          </w:p>
        </w:tc>
        <w:tc>
          <w:tcPr>
            <w:tcW w:w="7202" w:type="dxa"/>
            <w:gridSpan w:val="7"/>
            <w:shd w:val="clear" w:color="auto" w:fill="auto"/>
          </w:tcPr>
          <w:p w:rsidR="000E6532" w:rsidRPr="002145A6" w:rsidRDefault="000E6532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0E6532" w:rsidRPr="002145A6" w:rsidTr="002145A6">
        <w:tc>
          <w:tcPr>
            <w:tcW w:w="2338" w:type="dxa"/>
            <w:shd w:val="clear" w:color="auto" w:fill="auto"/>
          </w:tcPr>
          <w:p w:rsidR="000E6532" w:rsidRPr="002145A6" w:rsidRDefault="000E6532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著者</w:t>
            </w:r>
          </w:p>
        </w:tc>
        <w:tc>
          <w:tcPr>
            <w:tcW w:w="7202" w:type="dxa"/>
            <w:gridSpan w:val="7"/>
            <w:shd w:val="clear" w:color="auto" w:fill="auto"/>
          </w:tcPr>
          <w:p w:rsidR="000E6532" w:rsidRPr="002145A6" w:rsidRDefault="000E6532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0E6532" w:rsidRPr="002145A6" w:rsidTr="002145A6">
        <w:tc>
          <w:tcPr>
            <w:tcW w:w="2338" w:type="dxa"/>
            <w:shd w:val="clear" w:color="auto" w:fill="auto"/>
          </w:tcPr>
          <w:p w:rsidR="000E6532" w:rsidRPr="002145A6" w:rsidRDefault="00351253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*</w:t>
            </w:r>
            <w:proofErr w:type="gramStart"/>
            <w:r w:rsidR="000E6532"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卷</w:t>
            </w: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數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0E6532" w:rsidRPr="002145A6" w:rsidRDefault="000E6532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0E6532" w:rsidRPr="002145A6" w:rsidRDefault="000E6532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期</w:t>
            </w:r>
            <w:r w:rsidR="00351253"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數</w:t>
            </w:r>
          </w:p>
        </w:tc>
        <w:tc>
          <w:tcPr>
            <w:tcW w:w="3422" w:type="dxa"/>
            <w:gridSpan w:val="3"/>
            <w:shd w:val="clear" w:color="auto" w:fill="auto"/>
          </w:tcPr>
          <w:p w:rsidR="000E6532" w:rsidRPr="002145A6" w:rsidRDefault="000E6532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0E6532" w:rsidRPr="002145A6" w:rsidTr="002145A6">
        <w:tc>
          <w:tcPr>
            <w:tcW w:w="2338" w:type="dxa"/>
            <w:shd w:val="clear" w:color="auto" w:fill="auto"/>
          </w:tcPr>
          <w:p w:rsidR="000E6532" w:rsidRPr="002145A6" w:rsidRDefault="000E6532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起頁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0E6532" w:rsidRPr="002145A6" w:rsidRDefault="000E6532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0E6532" w:rsidRPr="002145A6" w:rsidRDefault="000E6532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迄頁</w:t>
            </w:r>
            <w:proofErr w:type="gramEnd"/>
          </w:p>
        </w:tc>
        <w:tc>
          <w:tcPr>
            <w:tcW w:w="3422" w:type="dxa"/>
            <w:gridSpan w:val="3"/>
            <w:shd w:val="clear" w:color="auto" w:fill="auto"/>
          </w:tcPr>
          <w:p w:rsidR="000E6532" w:rsidRPr="002145A6" w:rsidRDefault="000E6532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0E6532" w:rsidRPr="002145A6" w:rsidTr="002145A6">
        <w:tc>
          <w:tcPr>
            <w:tcW w:w="2338" w:type="dxa"/>
            <w:shd w:val="clear" w:color="auto" w:fill="auto"/>
          </w:tcPr>
          <w:p w:rsidR="000E6532" w:rsidRPr="002145A6" w:rsidRDefault="000E6532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出版年</w:t>
            </w:r>
          </w:p>
        </w:tc>
        <w:tc>
          <w:tcPr>
            <w:tcW w:w="1796" w:type="dxa"/>
            <w:shd w:val="clear" w:color="auto" w:fill="auto"/>
          </w:tcPr>
          <w:p w:rsidR="000E6532" w:rsidRPr="002145A6" w:rsidRDefault="000E6532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0E6532" w:rsidRPr="002145A6" w:rsidRDefault="000E6532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ISSN/ISBN</w:t>
            </w:r>
          </w:p>
        </w:tc>
        <w:tc>
          <w:tcPr>
            <w:tcW w:w="3422" w:type="dxa"/>
            <w:gridSpan w:val="3"/>
            <w:shd w:val="clear" w:color="auto" w:fill="auto"/>
          </w:tcPr>
          <w:p w:rsidR="000E6532" w:rsidRPr="002145A6" w:rsidRDefault="000E6532" w:rsidP="002145A6">
            <w:pPr>
              <w:widowControl/>
              <w:spacing w:before="100" w:beforeAutospacing="1" w:after="100" w:afterAutospacing="1"/>
              <w:ind w:rightChars="-120" w:right="-288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5D0E2F" w:rsidRPr="002145A6" w:rsidTr="002145A6">
        <w:tc>
          <w:tcPr>
            <w:tcW w:w="2338" w:type="dxa"/>
            <w:tcBorders>
              <w:bottom w:val="double" w:sz="4" w:space="0" w:color="auto"/>
            </w:tcBorders>
            <w:shd w:val="clear" w:color="auto" w:fill="auto"/>
          </w:tcPr>
          <w:p w:rsidR="005D0E2F" w:rsidRPr="002145A6" w:rsidRDefault="005D0E2F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  <w:tc>
          <w:tcPr>
            <w:tcW w:w="7202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5D0E2F" w:rsidRPr="002145A6" w:rsidRDefault="005D0E2F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5D0E2F" w:rsidRPr="002145A6" w:rsidTr="002145A6"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D0E2F" w:rsidRPr="002145A6" w:rsidRDefault="005D0E2F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處理情形</w:t>
            </w:r>
          </w:p>
        </w:tc>
        <w:tc>
          <w:tcPr>
            <w:tcW w:w="7202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0E2F" w:rsidRPr="002145A6" w:rsidRDefault="005D0E2F" w:rsidP="002145A6">
            <w:pPr>
              <w:widowControl/>
              <w:spacing w:before="100" w:beforeAutospacing="1" w:after="100" w:afterAutospacing="1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□已送件□</w:t>
            </w:r>
            <w:r w:rsidR="00C03F69"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待收件□</w:t>
            </w:r>
            <w:proofErr w:type="gramStart"/>
            <w:r w:rsidR="00C03F69"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待取件</w:t>
            </w:r>
            <w:proofErr w:type="gramEnd"/>
            <w:r w:rsidR="00C03F69"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□已完成□退件</w:t>
            </w:r>
          </w:p>
        </w:tc>
      </w:tr>
      <w:tr w:rsidR="00C03F69" w:rsidRPr="002145A6" w:rsidTr="002145A6"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69" w:rsidRPr="002145A6" w:rsidRDefault="00C03F69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完成日期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69" w:rsidRPr="002145A6" w:rsidRDefault="00C03F69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69" w:rsidRPr="002145A6" w:rsidRDefault="00C03F69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費用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3F69" w:rsidRPr="002145A6" w:rsidRDefault="00C03F69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C03F69" w:rsidRPr="002145A6" w:rsidTr="002145A6"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03F69" w:rsidRPr="002145A6" w:rsidRDefault="00C03F69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2145A6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承辦人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3F69" w:rsidRPr="002145A6" w:rsidRDefault="00C03F69" w:rsidP="002145A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351253" w:rsidRDefault="000C6C99" w:rsidP="00351253">
      <w:pPr>
        <w:widowControl/>
        <w:spacing w:line="400" w:lineRule="exact"/>
        <w:ind w:leftChars="-300" w:left="-240" w:hangingChars="200" w:hanging="480"/>
        <w:rPr>
          <w:rFonts w:ascii="細明體" w:eastAsia="細明體" w:hAnsi="細明體" w:cs="新細明體" w:hint="eastAsia"/>
          <w:bCs/>
          <w:kern w:val="0"/>
        </w:rPr>
      </w:pPr>
      <w:proofErr w:type="gramStart"/>
      <w:r w:rsidRPr="000C6C99">
        <w:rPr>
          <w:rFonts w:ascii="細明體" w:eastAsia="細明體" w:hAnsi="細明體" w:cs="新細明體" w:hint="eastAsia"/>
          <w:bCs/>
          <w:kern w:val="0"/>
        </w:rPr>
        <w:t>註</w:t>
      </w:r>
      <w:proofErr w:type="gramEnd"/>
      <w:r w:rsidRPr="000C6C99">
        <w:rPr>
          <w:rFonts w:ascii="細明體" w:eastAsia="細明體" w:hAnsi="細明體" w:cs="新細明體" w:hint="eastAsia"/>
          <w:bCs/>
          <w:kern w:val="0"/>
        </w:rPr>
        <w:t>：</w:t>
      </w:r>
      <w:r w:rsidR="00351253">
        <w:rPr>
          <w:rFonts w:ascii="細明體" w:eastAsia="細明體" w:hAnsi="細明體" w:cs="新細明體" w:hint="eastAsia"/>
          <w:bCs/>
          <w:kern w:val="0"/>
        </w:rPr>
        <w:t>1.申請僅限非所在館館藏之不可外借期刊、</w:t>
      </w:r>
      <w:r w:rsidR="005D0E2F">
        <w:rPr>
          <w:rFonts w:ascii="細明體" w:eastAsia="細明體" w:hAnsi="細明體" w:cs="新細明體" w:hint="eastAsia"/>
          <w:bCs/>
          <w:kern w:val="0"/>
        </w:rPr>
        <w:t>微縮資料、</w:t>
      </w:r>
      <w:r w:rsidR="00351253">
        <w:rPr>
          <w:rFonts w:ascii="細明體" w:eastAsia="細明體" w:hAnsi="細明體" w:cs="新細明體" w:hint="eastAsia"/>
          <w:bCs/>
          <w:kern w:val="0"/>
        </w:rPr>
        <w:t>博碩士論文</w:t>
      </w:r>
      <w:r w:rsidR="005D0E2F">
        <w:rPr>
          <w:rFonts w:ascii="細明體" w:eastAsia="細明體" w:hAnsi="細明體" w:cs="新細明體" w:hint="eastAsia"/>
          <w:bCs/>
          <w:kern w:val="0"/>
        </w:rPr>
        <w:t>及參考資料等。</w:t>
      </w:r>
    </w:p>
    <w:p w:rsidR="00045DA6" w:rsidRDefault="00C03F69" w:rsidP="00045DA6">
      <w:pPr>
        <w:widowControl/>
        <w:spacing w:line="400" w:lineRule="exact"/>
        <w:ind w:leftChars="-300" w:hangingChars="300" w:hanging="720"/>
        <w:rPr>
          <w:rFonts w:ascii="細明體" w:eastAsia="細明體" w:hAnsi="細明體" w:cs="新細明體" w:hint="eastAsia"/>
          <w:bCs/>
          <w:kern w:val="0"/>
        </w:rPr>
      </w:pPr>
      <w:r>
        <w:rPr>
          <w:rFonts w:ascii="細明體" w:eastAsia="細明體" w:hAnsi="細明體" w:cs="新細明體" w:hint="eastAsia"/>
          <w:bCs/>
          <w:kern w:val="0"/>
        </w:rPr>
        <w:t xml:space="preserve">    2.</w:t>
      </w:r>
      <w:proofErr w:type="gramStart"/>
      <w:r>
        <w:rPr>
          <w:rFonts w:ascii="細明體" w:eastAsia="細明體" w:hAnsi="細明體" w:cs="新細明體" w:hint="eastAsia"/>
          <w:bCs/>
          <w:kern w:val="0"/>
        </w:rPr>
        <w:t>一張限填一份</w:t>
      </w:r>
      <w:proofErr w:type="gramEnd"/>
      <w:r>
        <w:rPr>
          <w:rFonts w:ascii="細明體" w:eastAsia="細明體" w:hAnsi="細明體" w:cs="新細明體" w:hint="eastAsia"/>
          <w:bCs/>
          <w:kern w:val="0"/>
        </w:rPr>
        <w:t>申請資料</w:t>
      </w:r>
      <w:r w:rsidR="003D66B4">
        <w:rPr>
          <w:rFonts w:ascii="細明體" w:eastAsia="細明體" w:hAnsi="細明體" w:cs="新細明體" w:hint="eastAsia"/>
          <w:bCs/>
          <w:kern w:val="0"/>
        </w:rPr>
        <w:t>，</w:t>
      </w:r>
      <w:r w:rsidR="00045DA6" w:rsidRPr="000C6C99">
        <w:rPr>
          <w:rFonts w:ascii="細明體" w:eastAsia="細明體" w:hAnsi="細明體" w:cs="新細明體" w:hint="eastAsia"/>
          <w:bCs/>
          <w:kern w:val="0"/>
        </w:rPr>
        <w:t>填</w:t>
      </w:r>
      <w:proofErr w:type="gramStart"/>
      <w:r w:rsidR="00045DA6" w:rsidRPr="000C6C99">
        <w:rPr>
          <w:rFonts w:ascii="細明體" w:eastAsia="細明體" w:hAnsi="細明體" w:cs="新細明體" w:hint="eastAsia"/>
          <w:bCs/>
          <w:kern w:val="0"/>
        </w:rPr>
        <w:t>完此表</w:t>
      </w:r>
      <w:proofErr w:type="gramEnd"/>
      <w:r w:rsidR="00045DA6" w:rsidRPr="000C6C99">
        <w:rPr>
          <w:rFonts w:ascii="細明體" w:eastAsia="細明體" w:hAnsi="細明體" w:cs="新細明體" w:hint="eastAsia"/>
          <w:bCs/>
          <w:kern w:val="0"/>
        </w:rPr>
        <w:t>，請向各所在館</w:t>
      </w:r>
      <w:proofErr w:type="gramStart"/>
      <w:r w:rsidR="00045DA6" w:rsidRPr="000C6C99">
        <w:rPr>
          <w:rFonts w:ascii="細明體" w:eastAsia="細明體" w:hAnsi="細明體" w:cs="新細明體" w:hint="eastAsia"/>
          <w:bCs/>
          <w:kern w:val="0"/>
        </w:rPr>
        <w:t>的館合人員</w:t>
      </w:r>
      <w:proofErr w:type="gramEnd"/>
      <w:r w:rsidR="00045DA6" w:rsidRPr="000C6C99">
        <w:rPr>
          <w:rFonts w:ascii="細明體" w:eastAsia="細明體" w:hAnsi="細明體" w:cs="新細明體" w:hint="eastAsia"/>
          <w:bCs/>
          <w:kern w:val="0"/>
        </w:rPr>
        <w:t>投遞。</w:t>
      </w:r>
      <w:r w:rsidR="00045DA6">
        <w:rPr>
          <w:rFonts w:ascii="細明體" w:eastAsia="細明體" w:hAnsi="細明體" w:cs="新細明體" w:hint="eastAsia"/>
          <w:bCs/>
          <w:kern w:val="0"/>
        </w:rPr>
        <w:t>申請單投遞後需等候1-3個工作天，以e-mail方式通知取件。</w:t>
      </w:r>
    </w:p>
    <w:p w:rsidR="005D58CB" w:rsidRPr="000C6C99" w:rsidRDefault="00C03F69" w:rsidP="005D0E2F">
      <w:pPr>
        <w:widowControl/>
        <w:spacing w:line="400" w:lineRule="exact"/>
        <w:ind w:leftChars="-100" w:hangingChars="100" w:hanging="240"/>
        <w:rPr>
          <w:rFonts w:ascii="細明體" w:eastAsia="細明體" w:hAnsi="細明體" w:cs="新細明體" w:hint="eastAsia"/>
          <w:bCs/>
          <w:kern w:val="0"/>
        </w:rPr>
      </w:pPr>
      <w:r>
        <w:rPr>
          <w:rFonts w:ascii="細明體" w:eastAsia="細明體" w:hAnsi="細明體" w:cs="新細明體" w:hint="eastAsia"/>
          <w:bCs/>
          <w:kern w:val="0"/>
        </w:rPr>
        <w:t>3</w:t>
      </w:r>
      <w:r w:rsidR="005D0E2F">
        <w:rPr>
          <w:rFonts w:ascii="細明體" w:eastAsia="細明體" w:hAnsi="細明體" w:cs="新細明體" w:hint="eastAsia"/>
          <w:bCs/>
          <w:kern w:val="0"/>
        </w:rPr>
        <w:t>.</w:t>
      </w:r>
      <w:r w:rsidR="00635B82">
        <w:rPr>
          <w:rFonts w:ascii="細明體" w:eastAsia="細明體" w:hAnsi="細明體" w:cs="新細明體" w:hint="eastAsia"/>
          <w:bCs/>
          <w:kern w:val="0"/>
        </w:rPr>
        <w:t>文件處理完畢，各所在館將e-mail通知申請人</w:t>
      </w:r>
      <w:proofErr w:type="gramStart"/>
      <w:r w:rsidR="00635B82">
        <w:rPr>
          <w:rFonts w:ascii="細明體" w:eastAsia="細明體" w:hAnsi="細明體" w:cs="新細明體" w:hint="eastAsia"/>
          <w:bCs/>
          <w:kern w:val="0"/>
        </w:rPr>
        <w:t>到館取件</w:t>
      </w:r>
      <w:proofErr w:type="gramEnd"/>
      <w:r w:rsidR="00635B82">
        <w:rPr>
          <w:rFonts w:ascii="細明體" w:eastAsia="細明體" w:hAnsi="細明體" w:cs="新細明體" w:hint="eastAsia"/>
          <w:bCs/>
          <w:kern w:val="0"/>
        </w:rPr>
        <w:t>並付款。</w:t>
      </w:r>
    </w:p>
    <w:p w:rsidR="000C6C99" w:rsidRPr="001A5F13" w:rsidRDefault="000C6C99" w:rsidP="000C6C99">
      <w:pPr>
        <w:widowControl/>
        <w:spacing w:line="400" w:lineRule="exact"/>
        <w:rPr>
          <w:rFonts w:ascii="新細明體" w:hAnsi="新細明體" w:hint="eastAsia"/>
        </w:rPr>
      </w:pPr>
      <w:proofErr w:type="gramStart"/>
      <w:r w:rsidRPr="001A5F13">
        <w:rPr>
          <w:rFonts w:ascii="新細明體" w:hAnsi="新細明體" w:cs="新細明體" w:hint="eastAsia"/>
          <w:bCs/>
          <w:kern w:val="0"/>
        </w:rPr>
        <w:t>蘭潭校區</w:t>
      </w:r>
      <w:proofErr w:type="gramEnd"/>
      <w:r w:rsidRPr="001A5F13">
        <w:rPr>
          <w:rFonts w:ascii="新細明體" w:hAnsi="新細明體" w:cs="新細明體" w:hint="eastAsia"/>
          <w:bCs/>
          <w:kern w:val="0"/>
        </w:rPr>
        <w:t>：張齊</w:t>
      </w:r>
      <w:r w:rsidR="005149CB" w:rsidRPr="001A5F13">
        <w:rPr>
          <w:rFonts w:ascii="新細明體" w:hAnsi="新細明體" w:cs="新細明體" w:hint="eastAsia"/>
          <w:bCs/>
          <w:kern w:val="0"/>
        </w:rPr>
        <w:t>家</w:t>
      </w:r>
      <w:r w:rsidRPr="001A5F13">
        <w:rPr>
          <w:rFonts w:ascii="新細明體" w:hAnsi="新細明體" w:cs="新細明體" w:hint="eastAsia"/>
          <w:bCs/>
          <w:kern w:val="0"/>
        </w:rPr>
        <w:t xml:space="preserve"> e-mail：</w:t>
      </w:r>
      <w:r w:rsidR="001A5F13" w:rsidRPr="001A5F13">
        <w:rPr>
          <w:rFonts w:ascii="新細明體" w:hAnsi="新細明體"/>
        </w:rPr>
        <w:t>simba@mail.ncyu.edu.tw</w:t>
      </w:r>
    </w:p>
    <w:p w:rsidR="000C6C99" w:rsidRPr="001A5F13" w:rsidRDefault="000C6C99" w:rsidP="000C6C99">
      <w:pPr>
        <w:widowControl/>
        <w:spacing w:line="400" w:lineRule="exact"/>
        <w:rPr>
          <w:rFonts w:ascii="新細明體" w:hAnsi="新細明體" w:hint="eastAsia"/>
        </w:rPr>
      </w:pPr>
      <w:r w:rsidRPr="001A5F13">
        <w:rPr>
          <w:rFonts w:ascii="新細明體" w:hAnsi="新細明體" w:hint="eastAsia"/>
        </w:rPr>
        <w:t>民雄校區：</w:t>
      </w:r>
      <w:r w:rsidR="005B2D73" w:rsidRPr="001A5F13">
        <w:rPr>
          <w:rFonts w:ascii="新細明體" w:hAnsi="新細明體" w:hint="eastAsia"/>
        </w:rPr>
        <w:t>李姿青</w:t>
      </w:r>
      <w:r w:rsidRPr="001A5F13">
        <w:rPr>
          <w:rFonts w:ascii="新細明體" w:hAnsi="新細明體" w:hint="eastAsia"/>
        </w:rPr>
        <w:t xml:space="preserve"> e-mail：</w:t>
      </w:r>
      <w:r w:rsidR="001A5F13" w:rsidRPr="001A5F13">
        <w:rPr>
          <w:rFonts w:ascii="新細明體" w:hAnsi="新細明體" w:hint="eastAsia"/>
        </w:rPr>
        <w:t>tzuching</w:t>
      </w:r>
      <w:r w:rsidR="001A5F13" w:rsidRPr="001A5F13">
        <w:rPr>
          <w:rFonts w:ascii="新細明體" w:hAnsi="新細明體"/>
        </w:rPr>
        <w:t>@mail.ncyu.edu.tw</w:t>
      </w:r>
    </w:p>
    <w:p w:rsidR="000C6C99" w:rsidRPr="001A5F13" w:rsidRDefault="000C6C99" w:rsidP="000C6C99">
      <w:pPr>
        <w:widowControl/>
        <w:spacing w:line="400" w:lineRule="exact"/>
        <w:rPr>
          <w:rFonts w:ascii="新細明體" w:hAnsi="新細明體" w:cs="新細明體" w:hint="eastAsia"/>
          <w:bCs/>
          <w:kern w:val="0"/>
        </w:rPr>
      </w:pPr>
      <w:r w:rsidRPr="001A5F13">
        <w:rPr>
          <w:rFonts w:ascii="新細明體" w:hAnsi="新細明體" w:cs="新細明體" w:hint="eastAsia"/>
          <w:bCs/>
          <w:kern w:val="0"/>
        </w:rPr>
        <w:t>新民校區：王雅貞 e-mail：</w:t>
      </w:r>
      <w:r w:rsidR="001A5F13" w:rsidRPr="001A5F13">
        <w:rPr>
          <w:rFonts w:ascii="新細明體" w:hAnsi="新細明體" w:cs="新細明體" w:hint="eastAsia"/>
          <w:bCs/>
          <w:kern w:val="0"/>
        </w:rPr>
        <w:t>jenwang@mail.ncyu.edu.tw</w:t>
      </w:r>
      <w:bookmarkStart w:id="0" w:name="_GoBack"/>
      <w:bookmarkEnd w:id="0"/>
    </w:p>
    <w:sectPr w:rsidR="000C6C99" w:rsidRPr="001A5F13" w:rsidSect="00AF0C82">
      <w:pgSz w:w="11906" w:h="16838"/>
      <w:pgMar w:top="540" w:right="1800" w:bottom="36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8CB"/>
    <w:rsid w:val="00045DA6"/>
    <w:rsid w:val="000C6C99"/>
    <w:rsid w:val="000C7C1D"/>
    <w:rsid w:val="000E6532"/>
    <w:rsid w:val="00167F60"/>
    <w:rsid w:val="001A5F13"/>
    <w:rsid w:val="002145A6"/>
    <w:rsid w:val="0022562A"/>
    <w:rsid w:val="00351253"/>
    <w:rsid w:val="00372C24"/>
    <w:rsid w:val="003D66B4"/>
    <w:rsid w:val="004C228C"/>
    <w:rsid w:val="004E3630"/>
    <w:rsid w:val="005149CB"/>
    <w:rsid w:val="0051519C"/>
    <w:rsid w:val="005B2D73"/>
    <w:rsid w:val="005D0E2F"/>
    <w:rsid w:val="005D58CB"/>
    <w:rsid w:val="00614DC2"/>
    <w:rsid w:val="00635B82"/>
    <w:rsid w:val="00730741"/>
    <w:rsid w:val="00843CED"/>
    <w:rsid w:val="00846B80"/>
    <w:rsid w:val="008C5378"/>
    <w:rsid w:val="00AF0C82"/>
    <w:rsid w:val="00BD1642"/>
    <w:rsid w:val="00C03F69"/>
    <w:rsid w:val="00DA0DAB"/>
    <w:rsid w:val="00F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304CE"/>
  <w15:chartTrackingRefBased/>
  <w15:docId w15:val="{3FE126AD-16E5-48D9-9ECA-CB79E792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5D58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5D58CB"/>
    <w:rPr>
      <w:b/>
      <w:bCs/>
    </w:rPr>
  </w:style>
  <w:style w:type="character" w:styleId="a4">
    <w:name w:val="Hyperlink"/>
    <w:rsid w:val="005D58CB"/>
    <w:rPr>
      <w:color w:val="0000FF"/>
      <w:u w:val="single"/>
    </w:rPr>
  </w:style>
  <w:style w:type="paragraph" w:styleId="z-">
    <w:name w:val="HTML Top of Form"/>
    <w:basedOn w:val="a"/>
    <w:next w:val="a"/>
    <w:hidden/>
    <w:rsid w:val="005D58CB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5D58CB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table" w:styleId="a5">
    <w:name w:val="Table Grid"/>
    <w:basedOn w:val="a1"/>
    <w:rsid w:val="005D58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CMT</Company>
  <LinksUpToDate>false</LinksUpToDate>
  <CharactersWithSpaces>510</CharactersWithSpaces>
  <SharedDoc>false</SharedDoc>
  <HLinks>
    <vt:vector size="18" baseType="variant">
      <vt:variant>
        <vt:i4>3670024</vt:i4>
      </vt:variant>
      <vt:variant>
        <vt:i4>6</vt:i4>
      </vt:variant>
      <vt:variant>
        <vt:i4>0</vt:i4>
      </vt:variant>
      <vt:variant>
        <vt:i4>5</vt:i4>
      </vt:variant>
      <vt:variant>
        <vt:lpwstr>mailto:jenwang@mail.ncyu.edu.tw</vt:lpwstr>
      </vt:variant>
      <vt:variant>
        <vt:lpwstr/>
      </vt:variant>
      <vt:variant>
        <vt:i4>2883589</vt:i4>
      </vt:variant>
      <vt:variant>
        <vt:i4>3</vt:i4>
      </vt:variant>
      <vt:variant>
        <vt:i4>0</vt:i4>
      </vt:variant>
      <vt:variant>
        <vt:i4>5</vt:i4>
      </vt:variant>
      <vt:variant>
        <vt:lpwstr>mailto:tzuching@mail.ncyu.edu.tw</vt:lpwstr>
      </vt:variant>
      <vt:variant>
        <vt:lpwstr/>
      </vt:variant>
      <vt:variant>
        <vt:i4>589934</vt:i4>
      </vt:variant>
      <vt:variant>
        <vt:i4>0</vt:i4>
      </vt:variant>
      <vt:variant>
        <vt:i4>0</vt:i4>
      </vt:variant>
      <vt:variant>
        <vt:i4>5</vt:i4>
      </vt:variant>
      <vt:variant>
        <vt:lpwstr>http://mail.ncyu.edu.tw/cgi-bin/genMail?m=545492854&amp;adr=simba@mail.ncyu.edu.tw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國立嘉義大學四校區文獻傳遞申請單</dc:title>
  <dc:subject/>
  <dc:creator>lib-001</dc:creator>
  <cp:keywords/>
  <dc:description/>
  <cp:lastModifiedBy>Simba Chang</cp:lastModifiedBy>
  <cp:revision>2</cp:revision>
  <dcterms:created xsi:type="dcterms:W3CDTF">2023-05-16T06:01:00Z</dcterms:created>
  <dcterms:modified xsi:type="dcterms:W3CDTF">2023-05-16T06:01:00Z</dcterms:modified>
</cp:coreProperties>
</file>